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CE12" w14:textId="77777777" w:rsidR="00722200" w:rsidRDefault="00722200" w:rsidP="00C20D32">
      <w:pPr>
        <w:rPr>
          <w:rFonts w:ascii="Arial" w:hAnsi="Arial" w:cs="Arial"/>
          <w:b/>
        </w:rPr>
      </w:pPr>
    </w:p>
    <w:p w14:paraId="2010B771" w14:textId="77777777" w:rsidR="00C20D32" w:rsidRDefault="00C20D32" w:rsidP="00C20D32">
      <w:pPr>
        <w:rPr>
          <w:rFonts w:ascii="Arial" w:hAnsi="Arial" w:cs="Arial"/>
          <w:b/>
        </w:rPr>
      </w:pPr>
    </w:p>
    <w:p w14:paraId="0718D150" w14:textId="75FD52A0" w:rsidR="00CD342D" w:rsidRPr="00AD0C16" w:rsidRDefault="00CD342D" w:rsidP="00CD342D">
      <w:pPr>
        <w:jc w:val="center"/>
        <w:rPr>
          <w:rFonts w:asciiTheme="minorHAnsi" w:hAnsiTheme="minorHAnsi" w:cstheme="minorHAnsi"/>
          <w:b/>
        </w:rPr>
      </w:pPr>
      <w:r w:rsidRPr="00AD0C16">
        <w:rPr>
          <w:rFonts w:asciiTheme="minorHAnsi" w:hAnsiTheme="minorHAnsi" w:cstheme="minorHAnsi"/>
          <w:b/>
        </w:rPr>
        <w:t xml:space="preserve">Existing Programme Evaluation </w:t>
      </w:r>
      <w:r w:rsidR="00722200" w:rsidRPr="00AD0C16">
        <w:rPr>
          <w:rFonts w:asciiTheme="minorHAnsi" w:hAnsiTheme="minorHAnsi" w:cstheme="minorHAnsi"/>
          <w:b/>
        </w:rPr>
        <w:t>(HE</w:t>
      </w:r>
      <w:r w:rsidR="00F80B29" w:rsidRPr="00AD0C16">
        <w:rPr>
          <w:rFonts w:asciiTheme="minorHAnsi" w:hAnsiTheme="minorHAnsi" w:cstheme="minorHAnsi"/>
          <w:b/>
        </w:rPr>
        <w:t>05J)</w:t>
      </w:r>
    </w:p>
    <w:p w14:paraId="0718D151" w14:textId="77777777" w:rsidR="00CD342D" w:rsidRPr="00AD0C16" w:rsidRDefault="00CD342D" w:rsidP="00CD342D">
      <w:pPr>
        <w:rPr>
          <w:rFonts w:asciiTheme="minorHAnsi" w:hAnsiTheme="minorHAnsi" w:cstheme="minorHAnsi"/>
        </w:rPr>
      </w:pPr>
    </w:p>
    <w:p w14:paraId="0718D152" w14:textId="77777777" w:rsidR="00CD342D" w:rsidRPr="00AD0C16" w:rsidRDefault="00CD342D" w:rsidP="00CD342D">
      <w:pPr>
        <w:tabs>
          <w:tab w:val="left" w:pos="851"/>
        </w:tabs>
        <w:autoSpaceDE w:val="0"/>
        <w:autoSpaceDN w:val="0"/>
        <w:adjustRightInd w:val="0"/>
        <w:jc w:val="both"/>
        <w:rPr>
          <w:rFonts w:asciiTheme="minorHAnsi" w:hAnsiTheme="minorHAnsi" w:cstheme="minorHAnsi"/>
        </w:rPr>
      </w:pPr>
      <w:r w:rsidRPr="00AD0C16">
        <w:rPr>
          <w:rFonts w:asciiTheme="minorHAnsi" w:hAnsiTheme="minorHAnsi" w:cstheme="minorHAnsi"/>
        </w:rPr>
        <w:t xml:space="preserve">Existing Programme Evaluation (EPE) is </w:t>
      </w:r>
      <w:r w:rsidRPr="00AD0C16">
        <w:rPr>
          <w:rFonts w:asciiTheme="minorHAnsi" w:hAnsiTheme="minorHAnsi" w:cstheme="minorHAnsi"/>
          <w:b/>
        </w:rPr>
        <w:t>mandatory</w:t>
      </w:r>
      <w:r w:rsidRPr="00AD0C16">
        <w:rPr>
          <w:rFonts w:asciiTheme="minorHAnsi" w:hAnsiTheme="minorHAnsi" w:cstheme="minorHAnsi"/>
        </w:rPr>
        <w:t xml:space="preserve"> for all existing programmes undergoing major amendment or reaching the end of the previous validation’s lifespan.</w:t>
      </w:r>
    </w:p>
    <w:p w14:paraId="0718D153" w14:textId="77777777" w:rsidR="00CD342D" w:rsidRPr="00AD0C16" w:rsidRDefault="00CD342D" w:rsidP="00CD342D">
      <w:pPr>
        <w:tabs>
          <w:tab w:val="left" w:pos="851"/>
        </w:tabs>
        <w:autoSpaceDE w:val="0"/>
        <w:autoSpaceDN w:val="0"/>
        <w:adjustRightInd w:val="0"/>
        <w:jc w:val="both"/>
        <w:rPr>
          <w:rFonts w:asciiTheme="minorHAnsi" w:hAnsiTheme="minorHAnsi" w:cstheme="minorHAnsi"/>
        </w:rPr>
      </w:pPr>
    </w:p>
    <w:p w14:paraId="0718D155" w14:textId="77777777" w:rsidR="00CD342D" w:rsidRPr="00AD0C16" w:rsidRDefault="00CD342D" w:rsidP="00CD342D">
      <w:pPr>
        <w:tabs>
          <w:tab w:val="left" w:pos="851"/>
        </w:tabs>
        <w:autoSpaceDE w:val="0"/>
        <w:autoSpaceDN w:val="0"/>
        <w:adjustRightInd w:val="0"/>
        <w:jc w:val="both"/>
        <w:rPr>
          <w:rFonts w:asciiTheme="minorHAnsi" w:hAnsiTheme="minorHAnsi" w:cstheme="minorHAnsi"/>
        </w:rPr>
      </w:pPr>
    </w:p>
    <w:p w14:paraId="0718D156" w14:textId="77777777" w:rsidR="00CD342D" w:rsidRPr="00AD0C16" w:rsidRDefault="00CD342D" w:rsidP="00CD342D">
      <w:pPr>
        <w:rPr>
          <w:rFonts w:asciiTheme="minorHAnsi" w:hAnsiTheme="minorHAnsi" w:cstheme="minorHAnsi"/>
        </w:rPr>
      </w:pPr>
      <w:r w:rsidRPr="00AD0C16">
        <w:rPr>
          <w:rFonts w:asciiTheme="minorHAnsi" w:hAnsiTheme="minorHAnsi" w:cstheme="minorHAnsi"/>
        </w:rPr>
        <w:t>This form must be:</w:t>
      </w:r>
    </w:p>
    <w:p w14:paraId="0718D157" w14:textId="77777777" w:rsidR="00CD342D" w:rsidRPr="00AD0C16" w:rsidRDefault="00CD342D" w:rsidP="00CD342D">
      <w:pPr>
        <w:rPr>
          <w:rFonts w:asciiTheme="minorHAnsi" w:hAnsiTheme="minorHAnsi" w:cstheme="minorHAnsi"/>
        </w:rPr>
      </w:pPr>
    </w:p>
    <w:p w14:paraId="0718D159" w14:textId="715AE302" w:rsidR="00CD342D" w:rsidRPr="00AD0C16" w:rsidRDefault="00CD342D" w:rsidP="00CD342D">
      <w:pPr>
        <w:pStyle w:val="ListParagraph"/>
        <w:numPr>
          <w:ilvl w:val="0"/>
          <w:numId w:val="2"/>
        </w:numPr>
        <w:spacing w:line="276" w:lineRule="auto"/>
        <w:jc w:val="left"/>
        <w:rPr>
          <w:rFonts w:asciiTheme="minorHAnsi" w:hAnsiTheme="minorHAnsi" w:cstheme="minorHAnsi"/>
          <w:sz w:val="24"/>
          <w:szCs w:val="24"/>
        </w:rPr>
      </w:pPr>
      <w:r w:rsidRPr="00AD0C16">
        <w:rPr>
          <w:rFonts w:asciiTheme="minorHAnsi" w:hAnsiTheme="minorHAnsi" w:cstheme="minorHAnsi"/>
          <w:sz w:val="24"/>
          <w:szCs w:val="24"/>
        </w:rPr>
        <w:t xml:space="preserve">Completed by the Programme Leader </w:t>
      </w:r>
      <w:r w:rsidR="00F80B29" w:rsidRPr="00AD0C16">
        <w:rPr>
          <w:rFonts w:asciiTheme="minorHAnsi" w:hAnsiTheme="minorHAnsi" w:cstheme="minorHAnsi"/>
          <w:sz w:val="24"/>
          <w:szCs w:val="24"/>
        </w:rPr>
        <w:t xml:space="preserve">and </w:t>
      </w:r>
      <w:r w:rsidR="00A27706">
        <w:rPr>
          <w:rFonts w:asciiTheme="minorHAnsi" w:hAnsiTheme="minorHAnsi" w:cstheme="minorHAnsi"/>
          <w:sz w:val="24"/>
          <w:szCs w:val="24"/>
        </w:rPr>
        <w:t>Head of Area / Faculty</w:t>
      </w:r>
      <w:r w:rsidRPr="00AD0C16">
        <w:rPr>
          <w:rFonts w:asciiTheme="minorHAnsi" w:hAnsiTheme="minorHAnsi" w:cstheme="minorHAnsi"/>
          <w:sz w:val="24"/>
          <w:szCs w:val="24"/>
        </w:rPr>
        <w:t xml:space="preserve"> </w:t>
      </w:r>
    </w:p>
    <w:p w14:paraId="694AD52D" w14:textId="2EB60643" w:rsidR="00F80B29" w:rsidRPr="00AD0C16" w:rsidRDefault="00F80B29" w:rsidP="00CD342D">
      <w:pPr>
        <w:pStyle w:val="ListParagraph"/>
        <w:numPr>
          <w:ilvl w:val="0"/>
          <w:numId w:val="2"/>
        </w:numPr>
        <w:spacing w:line="276" w:lineRule="auto"/>
        <w:jc w:val="left"/>
        <w:rPr>
          <w:rFonts w:asciiTheme="minorHAnsi" w:hAnsiTheme="minorHAnsi" w:cstheme="minorHAnsi"/>
          <w:sz w:val="24"/>
          <w:szCs w:val="24"/>
        </w:rPr>
      </w:pPr>
      <w:r w:rsidRPr="00AD0C16">
        <w:rPr>
          <w:rFonts w:asciiTheme="minorHAnsi" w:hAnsiTheme="minorHAnsi" w:cstheme="minorHAnsi"/>
          <w:sz w:val="24"/>
          <w:szCs w:val="24"/>
        </w:rPr>
        <w:t xml:space="preserve">Confirmed by </w:t>
      </w:r>
      <w:r w:rsidR="00A27706">
        <w:rPr>
          <w:rFonts w:asciiTheme="minorHAnsi" w:hAnsiTheme="minorHAnsi" w:cstheme="minorHAnsi"/>
          <w:sz w:val="24"/>
          <w:szCs w:val="24"/>
        </w:rPr>
        <w:t xml:space="preserve">the </w:t>
      </w:r>
      <w:r w:rsidR="00C20D32">
        <w:rPr>
          <w:rFonts w:asciiTheme="minorHAnsi" w:hAnsiTheme="minorHAnsi" w:cstheme="minorHAnsi"/>
          <w:sz w:val="24"/>
          <w:szCs w:val="24"/>
        </w:rPr>
        <w:t>Campus Principal</w:t>
      </w:r>
      <w:r w:rsidRPr="00AD0C16">
        <w:rPr>
          <w:rFonts w:asciiTheme="minorHAnsi" w:hAnsiTheme="minorHAnsi" w:cstheme="minorHAnsi"/>
          <w:sz w:val="24"/>
          <w:szCs w:val="24"/>
        </w:rPr>
        <w:t xml:space="preserve"> or equivalent</w:t>
      </w:r>
    </w:p>
    <w:p w14:paraId="0718D15D" w14:textId="06266168" w:rsidR="00CD342D" w:rsidRPr="00AD0C16" w:rsidRDefault="00C20D32" w:rsidP="00CD342D">
      <w:pPr>
        <w:pStyle w:val="ListParagraph"/>
        <w:numPr>
          <w:ilvl w:val="0"/>
          <w:numId w:val="2"/>
        </w:numPr>
        <w:spacing w:line="276" w:lineRule="auto"/>
        <w:jc w:val="left"/>
        <w:rPr>
          <w:rFonts w:asciiTheme="minorHAnsi" w:hAnsiTheme="minorHAnsi" w:cstheme="minorHAnsi"/>
          <w:sz w:val="24"/>
          <w:szCs w:val="24"/>
        </w:rPr>
      </w:pPr>
      <w:r>
        <w:rPr>
          <w:rFonts w:asciiTheme="minorHAnsi" w:hAnsiTheme="minorHAnsi" w:cstheme="minorHAnsi"/>
          <w:sz w:val="24"/>
          <w:szCs w:val="24"/>
        </w:rPr>
        <w:t>Submitted to HECQS for outline approval to develop major amendments</w:t>
      </w:r>
    </w:p>
    <w:p w14:paraId="20E98875" w14:textId="1E917CB2" w:rsidR="00007B53" w:rsidRPr="00AD0C16" w:rsidRDefault="00007B53" w:rsidP="00CD342D">
      <w:pPr>
        <w:pStyle w:val="ListParagraph"/>
        <w:numPr>
          <w:ilvl w:val="0"/>
          <w:numId w:val="2"/>
        </w:numPr>
        <w:spacing w:line="276" w:lineRule="auto"/>
        <w:jc w:val="left"/>
        <w:rPr>
          <w:rFonts w:asciiTheme="minorHAnsi" w:hAnsiTheme="minorHAnsi" w:cstheme="minorHAnsi"/>
          <w:sz w:val="24"/>
          <w:szCs w:val="24"/>
        </w:rPr>
      </w:pPr>
      <w:r w:rsidRPr="00AD0C16">
        <w:rPr>
          <w:rFonts w:asciiTheme="minorHAnsi" w:hAnsiTheme="minorHAnsi" w:cstheme="minorHAnsi"/>
          <w:sz w:val="24"/>
          <w:szCs w:val="24"/>
        </w:rPr>
        <w:t>Confirmed as complete by the chair of the Full Approvals Panel</w:t>
      </w:r>
    </w:p>
    <w:p w14:paraId="33A551D9" w14:textId="494DAFD7" w:rsidR="00F80B29" w:rsidRPr="00AD0C16" w:rsidRDefault="00F80B29" w:rsidP="00CD342D">
      <w:pPr>
        <w:rPr>
          <w:rFonts w:asciiTheme="minorHAnsi" w:hAnsiTheme="minorHAnsi" w:cstheme="minorHAnsi"/>
        </w:rPr>
      </w:pPr>
    </w:p>
    <w:p w14:paraId="1F26BE5C" w14:textId="67484F6A" w:rsidR="00F80B29" w:rsidRPr="00AD0C16" w:rsidRDefault="00F80B29" w:rsidP="00F80B29">
      <w:pPr>
        <w:tabs>
          <w:tab w:val="left" w:pos="851"/>
        </w:tabs>
        <w:autoSpaceDE w:val="0"/>
        <w:autoSpaceDN w:val="0"/>
        <w:adjustRightInd w:val="0"/>
        <w:jc w:val="both"/>
        <w:rPr>
          <w:rFonts w:asciiTheme="minorHAnsi" w:hAnsiTheme="minorHAnsi" w:cstheme="minorHAnsi"/>
        </w:rPr>
      </w:pPr>
      <w:r w:rsidRPr="00AD0C16">
        <w:rPr>
          <w:rFonts w:asciiTheme="minorHAnsi" w:hAnsiTheme="minorHAnsi" w:cstheme="minorHAnsi"/>
        </w:rPr>
        <w:t xml:space="preserve">This completed pro forma and the supporting evidence file documents </w:t>
      </w:r>
      <w:r w:rsidRPr="00AD0C16">
        <w:rPr>
          <w:rFonts w:asciiTheme="minorHAnsi" w:hAnsiTheme="minorHAnsi" w:cstheme="minorHAnsi"/>
          <w:b/>
        </w:rPr>
        <w:t>must</w:t>
      </w:r>
      <w:r w:rsidRPr="00AD0C16">
        <w:rPr>
          <w:rFonts w:asciiTheme="minorHAnsi" w:hAnsiTheme="minorHAnsi" w:cstheme="minorHAnsi"/>
        </w:rPr>
        <w:t xml:space="preserve"> be submitted electronically to </w:t>
      </w:r>
      <w:hyperlink r:id="rId10" w:history="1">
        <w:r w:rsidR="00007B53" w:rsidRPr="00AD0C16">
          <w:rPr>
            <w:rStyle w:val="Hyperlink"/>
            <w:rFonts w:asciiTheme="minorHAnsi" w:hAnsiTheme="minorHAnsi" w:cstheme="minorHAnsi"/>
          </w:rPr>
          <w:t>heqa@tecpartnership.ac.uk</w:t>
        </w:r>
      </w:hyperlink>
      <w:r w:rsidRPr="00AD0C16">
        <w:rPr>
          <w:rFonts w:asciiTheme="minorHAnsi" w:hAnsiTheme="minorHAnsi" w:cstheme="minorHAnsi"/>
        </w:rPr>
        <w:t xml:space="preserve"> at the same time as the programme proposal approval Stage 3 Validation FPA documents.</w:t>
      </w:r>
    </w:p>
    <w:p w14:paraId="0718D15E" w14:textId="77777777" w:rsidR="00CD342D" w:rsidRPr="00AD0C16" w:rsidRDefault="00CD342D" w:rsidP="00CD342D">
      <w:pPr>
        <w:rPr>
          <w:rFonts w:asciiTheme="minorHAnsi" w:hAnsiTheme="minorHAnsi" w:cstheme="minorHAnsi"/>
        </w:rPr>
      </w:pPr>
    </w:p>
    <w:p w14:paraId="0718D15F" w14:textId="427106B9" w:rsidR="00CD342D" w:rsidRPr="00AD0C16" w:rsidRDefault="00CD342D" w:rsidP="00CD342D">
      <w:pPr>
        <w:rPr>
          <w:rFonts w:asciiTheme="minorHAnsi" w:hAnsiTheme="minorHAnsi" w:cstheme="minorHAnsi"/>
        </w:rPr>
      </w:pPr>
      <w:r w:rsidRPr="00AD0C16">
        <w:rPr>
          <w:rFonts w:asciiTheme="minorHAnsi" w:hAnsiTheme="minorHAnsi" w:cstheme="minorHAnsi"/>
        </w:rPr>
        <w:t xml:space="preserve">Guidance notes to assist in completion of the application can be sought from </w:t>
      </w:r>
      <w:hyperlink r:id="rId11" w:history="1">
        <w:r w:rsidR="00007B53" w:rsidRPr="00AD0C16">
          <w:rPr>
            <w:rStyle w:val="Hyperlink"/>
            <w:rFonts w:asciiTheme="minorHAnsi" w:hAnsiTheme="minorHAnsi" w:cstheme="minorHAnsi"/>
          </w:rPr>
          <w:t>heqa@tecpartnership.ac.uk</w:t>
        </w:r>
      </w:hyperlink>
      <w:r w:rsidR="00F80B29" w:rsidRPr="00AD0C16">
        <w:rPr>
          <w:rFonts w:asciiTheme="minorHAnsi" w:hAnsiTheme="minorHAnsi" w:cstheme="minorHAnsi"/>
        </w:rPr>
        <w:t xml:space="preserve"> </w:t>
      </w:r>
    </w:p>
    <w:p w14:paraId="0718D160" w14:textId="77777777" w:rsidR="00CD342D" w:rsidRDefault="00CD342D" w:rsidP="00CD342D">
      <w:pPr>
        <w:rPr>
          <w:rFonts w:ascii="Arial" w:hAnsi="Arial" w:cs="Arial"/>
        </w:rPr>
      </w:pPr>
    </w:p>
    <w:p w14:paraId="0718D161" w14:textId="549043A8" w:rsidR="00CD342D" w:rsidRDefault="00CD342D" w:rsidP="00CD342D">
      <w:pPr>
        <w:rPr>
          <w:rFonts w:ascii="Arial" w:hAnsi="Arial" w:cs="Arial"/>
        </w:rPr>
      </w:pPr>
    </w:p>
    <w:p w14:paraId="0718D162" w14:textId="77777777" w:rsidR="00CD342D" w:rsidRDefault="00CD342D" w:rsidP="00CD342D">
      <w:pPr>
        <w:rPr>
          <w:rFonts w:ascii="Arial" w:hAnsi="Arial" w:cs="Arial"/>
        </w:rPr>
      </w:pPr>
      <w:r>
        <w:rPr>
          <w:rFonts w:ascii="Arial" w:hAnsi="Arial" w:cs="Arial"/>
        </w:rPr>
        <w:br w:type="page"/>
      </w:r>
    </w:p>
    <w:p w14:paraId="0718D163" w14:textId="4FA8752E" w:rsidR="00CD342D" w:rsidRPr="007D1520" w:rsidRDefault="00CD342D" w:rsidP="00CD342D">
      <w:pPr>
        <w:jc w:val="center"/>
        <w:rPr>
          <w:rFonts w:ascii="Arial" w:hAnsi="Arial" w:cs="Arial"/>
          <w:b/>
        </w:rPr>
      </w:pPr>
      <w:r>
        <w:rPr>
          <w:rFonts w:ascii="Arial" w:hAnsi="Arial" w:cs="Arial"/>
          <w:b/>
        </w:rPr>
        <w:lastRenderedPageBreak/>
        <w:t>Existing Programme Evaluation</w:t>
      </w:r>
    </w:p>
    <w:p w14:paraId="0718D165" w14:textId="77777777" w:rsidR="00CD342D" w:rsidRPr="00386702" w:rsidRDefault="00CD342D" w:rsidP="00CD342D">
      <w:pPr>
        <w:tabs>
          <w:tab w:val="left" w:pos="851"/>
        </w:tabs>
        <w:autoSpaceDE w:val="0"/>
        <w:autoSpaceDN w:val="0"/>
        <w:adjustRightInd w:val="0"/>
        <w:jc w:val="both"/>
        <w:rPr>
          <w:rFonts w:ascii="Arial" w:hAnsi="Arial" w:cs="Arial"/>
        </w:rPr>
      </w:pPr>
    </w:p>
    <w:p w14:paraId="0718D166" w14:textId="77777777" w:rsidR="00CD342D" w:rsidRPr="004A5955" w:rsidRDefault="00CD342D" w:rsidP="00CD342D">
      <w:pPr>
        <w:tabs>
          <w:tab w:val="left" w:pos="851"/>
        </w:tabs>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489"/>
      </w:tblGrid>
      <w:tr w:rsidR="00CD342D" w:rsidRPr="00AD0C16" w14:paraId="0718D169" w14:textId="77777777" w:rsidTr="00AD0C16">
        <w:trPr>
          <w:trHeight w:val="493"/>
        </w:trPr>
        <w:tc>
          <w:tcPr>
            <w:tcW w:w="534" w:type="dxa"/>
            <w:shd w:val="clear" w:color="auto" w:fill="00B0F0"/>
            <w:vAlign w:val="center"/>
          </w:tcPr>
          <w:p w14:paraId="0718D167"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1</w:t>
            </w:r>
          </w:p>
        </w:tc>
        <w:tc>
          <w:tcPr>
            <w:tcW w:w="8708" w:type="dxa"/>
            <w:shd w:val="clear" w:color="auto" w:fill="00B0F0"/>
            <w:vAlign w:val="center"/>
          </w:tcPr>
          <w:p w14:paraId="0718D168" w14:textId="77777777" w:rsidR="00CD342D" w:rsidRPr="00AD0C16" w:rsidRDefault="00CD342D" w:rsidP="005A07B8">
            <w:pPr>
              <w:rPr>
                <w:rFonts w:asciiTheme="minorHAnsi" w:hAnsiTheme="minorHAnsi" w:cstheme="minorHAnsi"/>
                <w:b/>
              </w:rPr>
            </w:pPr>
            <w:r w:rsidRPr="00AD0C16">
              <w:rPr>
                <w:rFonts w:asciiTheme="minorHAnsi" w:hAnsiTheme="minorHAnsi" w:cstheme="minorHAnsi"/>
                <w:b/>
              </w:rPr>
              <w:t>Consultation/Review Process</w:t>
            </w:r>
          </w:p>
        </w:tc>
      </w:tr>
      <w:tr w:rsidR="00CD342D" w:rsidRPr="00AD0C16" w14:paraId="0718D16C" w14:textId="77777777" w:rsidTr="00AD0C16">
        <w:trPr>
          <w:trHeight w:val="493"/>
        </w:trPr>
        <w:tc>
          <w:tcPr>
            <w:tcW w:w="534" w:type="dxa"/>
            <w:shd w:val="clear" w:color="auto" w:fill="00B0F0"/>
            <w:vAlign w:val="center"/>
          </w:tcPr>
          <w:p w14:paraId="0718D16A"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a</w:t>
            </w:r>
          </w:p>
        </w:tc>
        <w:tc>
          <w:tcPr>
            <w:tcW w:w="8708" w:type="dxa"/>
            <w:shd w:val="clear" w:color="auto" w:fill="00B0F0"/>
            <w:vAlign w:val="center"/>
          </w:tcPr>
          <w:p w14:paraId="0718D16B" w14:textId="332CC6F7" w:rsidR="00CD342D" w:rsidRPr="00AD0C16" w:rsidRDefault="00CD342D" w:rsidP="005A07B8">
            <w:pPr>
              <w:rPr>
                <w:rFonts w:asciiTheme="minorHAnsi" w:hAnsiTheme="minorHAnsi" w:cstheme="minorHAnsi"/>
              </w:rPr>
            </w:pPr>
            <w:r w:rsidRPr="00AD0C16">
              <w:rPr>
                <w:rFonts w:asciiTheme="minorHAnsi" w:hAnsiTheme="minorHAnsi" w:cstheme="minorHAnsi"/>
              </w:rPr>
              <w:t xml:space="preserve">Please give brief details of how your programme has changed since its approval or last review, </w:t>
            </w:r>
            <w:r w:rsidR="00007B53" w:rsidRPr="00AD0C16">
              <w:rPr>
                <w:rFonts w:asciiTheme="minorHAnsi" w:hAnsiTheme="minorHAnsi" w:cstheme="minorHAnsi"/>
              </w:rPr>
              <w:t>e.g.</w:t>
            </w:r>
            <w:r w:rsidRPr="00AD0C16">
              <w:rPr>
                <w:rFonts w:asciiTheme="minorHAnsi" w:hAnsiTheme="minorHAnsi" w:cstheme="minorHAnsi"/>
              </w:rPr>
              <w:t xml:space="preserve"> in response to feedback from stakeholders (students, employers, service users, PSRBs, etc) [Notes of meetings with key stakeholders must be available for review].</w:t>
            </w:r>
          </w:p>
        </w:tc>
      </w:tr>
      <w:tr w:rsidR="00CD342D" w:rsidRPr="00AD0C16" w14:paraId="0718D16F" w14:textId="77777777" w:rsidTr="005A07B8">
        <w:trPr>
          <w:trHeight w:val="493"/>
        </w:trPr>
        <w:tc>
          <w:tcPr>
            <w:tcW w:w="534" w:type="dxa"/>
            <w:shd w:val="clear" w:color="auto" w:fill="auto"/>
          </w:tcPr>
          <w:p w14:paraId="0718D16D" w14:textId="77777777" w:rsidR="00CD342D" w:rsidRPr="00AD0C16" w:rsidRDefault="00CD342D" w:rsidP="005A07B8">
            <w:pPr>
              <w:rPr>
                <w:rFonts w:asciiTheme="minorHAnsi" w:hAnsiTheme="minorHAnsi" w:cstheme="minorHAnsi"/>
              </w:rPr>
            </w:pPr>
          </w:p>
        </w:tc>
        <w:tc>
          <w:tcPr>
            <w:tcW w:w="8708" w:type="dxa"/>
            <w:shd w:val="clear" w:color="auto" w:fill="auto"/>
          </w:tcPr>
          <w:p w14:paraId="0718D16E" w14:textId="18F16607" w:rsidR="00CD342D" w:rsidRPr="00AD0C16" w:rsidRDefault="005D5A40" w:rsidP="005A07B8">
            <w:pPr>
              <w:jc w:val="both"/>
              <w:rPr>
                <w:rFonts w:asciiTheme="minorHAnsi" w:hAnsiTheme="minorHAnsi" w:cstheme="minorHAnsi"/>
              </w:rPr>
            </w:pPr>
            <w:r>
              <w:rPr>
                <w:rFonts w:asciiTheme="minorHAnsi" w:hAnsiTheme="minorHAnsi" w:cstheme="minorHAnsi"/>
              </w:rPr>
              <w:t xml:space="preserve">PSRB has given feedback on the change of name to </w:t>
            </w:r>
            <w:proofErr w:type="spellStart"/>
            <w:r>
              <w:rPr>
                <w:rFonts w:asciiTheme="minorHAnsi" w:hAnsiTheme="minorHAnsi" w:cstheme="minorHAnsi"/>
              </w:rPr>
              <w:t>FdEd</w:t>
            </w:r>
            <w:proofErr w:type="spellEnd"/>
            <w:r>
              <w:rPr>
                <w:rFonts w:asciiTheme="minorHAnsi" w:hAnsiTheme="minorHAnsi" w:cstheme="minorHAnsi"/>
              </w:rPr>
              <w:t xml:space="preserve"> Early Childhood Studies.</w:t>
            </w:r>
          </w:p>
        </w:tc>
      </w:tr>
      <w:tr w:rsidR="00CD342D" w:rsidRPr="00AD0C16" w14:paraId="0718D172" w14:textId="77777777" w:rsidTr="00AD0C16">
        <w:trPr>
          <w:trHeight w:val="493"/>
        </w:trPr>
        <w:tc>
          <w:tcPr>
            <w:tcW w:w="534" w:type="dxa"/>
            <w:shd w:val="clear" w:color="auto" w:fill="00B0F0"/>
            <w:vAlign w:val="center"/>
          </w:tcPr>
          <w:p w14:paraId="0718D170"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b</w:t>
            </w:r>
          </w:p>
        </w:tc>
        <w:tc>
          <w:tcPr>
            <w:tcW w:w="8708" w:type="dxa"/>
            <w:shd w:val="clear" w:color="auto" w:fill="00B0F0"/>
            <w:vAlign w:val="center"/>
          </w:tcPr>
          <w:p w14:paraId="0718D171"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Please give details of any changes that have occurred to key external reference sources such as FHEQ, QAA Subject Benchmarks, PSRB requirements that have occurred, and how these have been taken into consideration.</w:t>
            </w:r>
          </w:p>
        </w:tc>
      </w:tr>
      <w:tr w:rsidR="00CD342D" w:rsidRPr="00AD0C16" w14:paraId="0718D175" w14:textId="77777777" w:rsidTr="005A07B8">
        <w:trPr>
          <w:trHeight w:val="493"/>
        </w:trPr>
        <w:tc>
          <w:tcPr>
            <w:tcW w:w="534" w:type="dxa"/>
            <w:shd w:val="clear" w:color="auto" w:fill="auto"/>
          </w:tcPr>
          <w:p w14:paraId="0718D173" w14:textId="77777777" w:rsidR="00CD342D" w:rsidRPr="00AD0C16" w:rsidRDefault="00CD342D" w:rsidP="005A07B8">
            <w:pPr>
              <w:rPr>
                <w:rFonts w:asciiTheme="minorHAnsi" w:hAnsiTheme="minorHAnsi" w:cstheme="minorHAnsi"/>
              </w:rPr>
            </w:pPr>
          </w:p>
        </w:tc>
        <w:tc>
          <w:tcPr>
            <w:tcW w:w="8708" w:type="dxa"/>
            <w:shd w:val="clear" w:color="auto" w:fill="auto"/>
          </w:tcPr>
          <w:p w14:paraId="0718D174" w14:textId="15774B23" w:rsidR="00CD342D" w:rsidRPr="00AD0C16" w:rsidRDefault="00CD342D" w:rsidP="005A07B8">
            <w:pPr>
              <w:jc w:val="both"/>
              <w:rPr>
                <w:rFonts w:asciiTheme="minorHAnsi" w:hAnsiTheme="minorHAnsi" w:cstheme="minorHAnsi"/>
              </w:rPr>
            </w:pPr>
          </w:p>
        </w:tc>
      </w:tr>
    </w:tbl>
    <w:p w14:paraId="0718D176" w14:textId="77777777" w:rsidR="00CD342D" w:rsidRPr="00AD0C16" w:rsidRDefault="00CD342D" w:rsidP="00CD342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488"/>
      </w:tblGrid>
      <w:tr w:rsidR="00CD342D" w:rsidRPr="00AD0C16" w14:paraId="0718D179" w14:textId="77777777" w:rsidTr="00AD0C16">
        <w:trPr>
          <w:trHeight w:val="493"/>
        </w:trPr>
        <w:tc>
          <w:tcPr>
            <w:tcW w:w="534" w:type="dxa"/>
            <w:shd w:val="clear" w:color="auto" w:fill="00B0F0"/>
            <w:vAlign w:val="center"/>
          </w:tcPr>
          <w:p w14:paraId="0718D177"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2</w:t>
            </w:r>
          </w:p>
        </w:tc>
        <w:tc>
          <w:tcPr>
            <w:tcW w:w="8708" w:type="dxa"/>
            <w:shd w:val="clear" w:color="auto" w:fill="00B0F0"/>
            <w:vAlign w:val="center"/>
          </w:tcPr>
          <w:p w14:paraId="0718D178"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With reference to Annual Monitoring Reports, External Examiners’ Reports, NSS results and other appropriate documentation, briefly summarise areas of good practice and any issues that have emerged regarding the appropriateness of the following aspects of the programme, noting changes that have already been made and any further changes that need to be included in the action plan.</w:t>
            </w:r>
          </w:p>
        </w:tc>
      </w:tr>
      <w:tr w:rsidR="00CD342D" w:rsidRPr="00AD0C16" w14:paraId="0718D17C" w14:textId="77777777" w:rsidTr="00AD0C16">
        <w:trPr>
          <w:trHeight w:val="493"/>
        </w:trPr>
        <w:tc>
          <w:tcPr>
            <w:tcW w:w="534" w:type="dxa"/>
            <w:shd w:val="clear" w:color="auto" w:fill="00B0F0"/>
            <w:vAlign w:val="center"/>
          </w:tcPr>
          <w:p w14:paraId="0718D17A"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a</w:t>
            </w:r>
          </w:p>
        </w:tc>
        <w:tc>
          <w:tcPr>
            <w:tcW w:w="8708" w:type="dxa"/>
            <w:shd w:val="clear" w:color="auto" w:fill="00B0F0"/>
            <w:vAlign w:val="center"/>
          </w:tcPr>
          <w:p w14:paraId="0718D17B"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Aims and Learning Outcomes</w:t>
            </w:r>
          </w:p>
        </w:tc>
      </w:tr>
      <w:tr w:rsidR="00CD342D" w:rsidRPr="00AD0C16" w14:paraId="0718D17F" w14:textId="77777777" w:rsidTr="005A07B8">
        <w:trPr>
          <w:trHeight w:val="493"/>
        </w:trPr>
        <w:tc>
          <w:tcPr>
            <w:tcW w:w="534" w:type="dxa"/>
            <w:shd w:val="clear" w:color="auto" w:fill="auto"/>
          </w:tcPr>
          <w:p w14:paraId="0718D17D" w14:textId="77777777" w:rsidR="00CD342D" w:rsidRPr="00AD0C16" w:rsidRDefault="00CD342D" w:rsidP="005A07B8">
            <w:pPr>
              <w:rPr>
                <w:rFonts w:asciiTheme="minorHAnsi" w:hAnsiTheme="minorHAnsi" w:cstheme="minorHAnsi"/>
              </w:rPr>
            </w:pPr>
          </w:p>
        </w:tc>
        <w:tc>
          <w:tcPr>
            <w:tcW w:w="8708" w:type="dxa"/>
            <w:shd w:val="clear" w:color="auto" w:fill="auto"/>
          </w:tcPr>
          <w:p w14:paraId="0718D17E" w14:textId="1BF2C0D8" w:rsidR="00CD342D" w:rsidRPr="00AD0C16" w:rsidRDefault="00CD342D" w:rsidP="005A07B8">
            <w:pPr>
              <w:jc w:val="both"/>
              <w:rPr>
                <w:rFonts w:asciiTheme="minorHAnsi" w:hAnsiTheme="minorHAnsi" w:cstheme="minorHAnsi"/>
              </w:rPr>
            </w:pPr>
          </w:p>
        </w:tc>
      </w:tr>
      <w:tr w:rsidR="00CD342D" w:rsidRPr="00AD0C16" w14:paraId="0718D182" w14:textId="77777777" w:rsidTr="00AD0C16">
        <w:trPr>
          <w:trHeight w:val="493"/>
        </w:trPr>
        <w:tc>
          <w:tcPr>
            <w:tcW w:w="534" w:type="dxa"/>
            <w:shd w:val="clear" w:color="auto" w:fill="00B0F0"/>
            <w:vAlign w:val="center"/>
          </w:tcPr>
          <w:p w14:paraId="0718D180"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b</w:t>
            </w:r>
          </w:p>
        </w:tc>
        <w:tc>
          <w:tcPr>
            <w:tcW w:w="8708" w:type="dxa"/>
            <w:shd w:val="clear" w:color="auto" w:fill="00B0F0"/>
            <w:vAlign w:val="center"/>
          </w:tcPr>
          <w:p w14:paraId="0718D181"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Structure and Modules</w:t>
            </w:r>
          </w:p>
        </w:tc>
      </w:tr>
      <w:tr w:rsidR="00CD342D" w:rsidRPr="00AD0C16" w14:paraId="0718D185" w14:textId="77777777" w:rsidTr="005A07B8">
        <w:trPr>
          <w:trHeight w:val="493"/>
        </w:trPr>
        <w:tc>
          <w:tcPr>
            <w:tcW w:w="534" w:type="dxa"/>
            <w:shd w:val="clear" w:color="auto" w:fill="auto"/>
          </w:tcPr>
          <w:p w14:paraId="0718D183" w14:textId="77777777" w:rsidR="00CD342D" w:rsidRPr="00AD0C16" w:rsidRDefault="00CD342D" w:rsidP="005A07B8">
            <w:pPr>
              <w:rPr>
                <w:rFonts w:asciiTheme="minorHAnsi" w:hAnsiTheme="minorHAnsi" w:cstheme="minorHAnsi"/>
              </w:rPr>
            </w:pPr>
          </w:p>
        </w:tc>
        <w:tc>
          <w:tcPr>
            <w:tcW w:w="8708" w:type="dxa"/>
            <w:shd w:val="clear" w:color="auto" w:fill="auto"/>
          </w:tcPr>
          <w:p w14:paraId="0718D184" w14:textId="4ADCE221" w:rsidR="00CD342D" w:rsidRPr="00AD0C16" w:rsidRDefault="00CD342D" w:rsidP="005A07B8">
            <w:pPr>
              <w:jc w:val="both"/>
              <w:rPr>
                <w:rFonts w:asciiTheme="minorHAnsi" w:hAnsiTheme="minorHAnsi" w:cstheme="minorHAnsi"/>
              </w:rPr>
            </w:pPr>
          </w:p>
        </w:tc>
      </w:tr>
      <w:tr w:rsidR="00CD342D" w:rsidRPr="00AD0C16" w14:paraId="0718D188" w14:textId="77777777" w:rsidTr="00AD0C16">
        <w:trPr>
          <w:trHeight w:val="493"/>
        </w:trPr>
        <w:tc>
          <w:tcPr>
            <w:tcW w:w="534" w:type="dxa"/>
            <w:shd w:val="clear" w:color="auto" w:fill="00B0F0"/>
            <w:vAlign w:val="center"/>
          </w:tcPr>
          <w:p w14:paraId="0718D186"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c</w:t>
            </w:r>
          </w:p>
        </w:tc>
        <w:tc>
          <w:tcPr>
            <w:tcW w:w="8708" w:type="dxa"/>
            <w:shd w:val="clear" w:color="auto" w:fill="00B0F0"/>
            <w:vAlign w:val="center"/>
          </w:tcPr>
          <w:p w14:paraId="0718D187"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Learning and Teaching Strategy</w:t>
            </w:r>
          </w:p>
        </w:tc>
      </w:tr>
      <w:tr w:rsidR="00CD342D" w:rsidRPr="00AD0C16" w14:paraId="0718D18B" w14:textId="77777777" w:rsidTr="005A07B8">
        <w:trPr>
          <w:trHeight w:val="493"/>
        </w:trPr>
        <w:tc>
          <w:tcPr>
            <w:tcW w:w="534" w:type="dxa"/>
            <w:shd w:val="clear" w:color="auto" w:fill="auto"/>
          </w:tcPr>
          <w:p w14:paraId="0718D189" w14:textId="77777777" w:rsidR="00CD342D" w:rsidRPr="00AD0C16" w:rsidRDefault="00CD342D" w:rsidP="005A07B8">
            <w:pPr>
              <w:rPr>
                <w:rFonts w:asciiTheme="minorHAnsi" w:hAnsiTheme="minorHAnsi" w:cstheme="minorHAnsi"/>
              </w:rPr>
            </w:pPr>
          </w:p>
        </w:tc>
        <w:tc>
          <w:tcPr>
            <w:tcW w:w="8708" w:type="dxa"/>
            <w:shd w:val="clear" w:color="auto" w:fill="auto"/>
          </w:tcPr>
          <w:p w14:paraId="0718D18A" w14:textId="16DBE6A8" w:rsidR="00CD342D" w:rsidRPr="00AD0C16" w:rsidRDefault="00CD342D" w:rsidP="005A07B8">
            <w:pPr>
              <w:jc w:val="both"/>
              <w:rPr>
                <w:rFonts w:asciiTheme="minorHAnsi" w:hAnsiTheme="minorHAnsi" w:cstheme="minorHAnsi"/>
              </w:rPr>
            </w:pPr>
          </w:p>
        </w:tc>
      </w:tr>
      <w:tr w:rsidR="00CD342D" w:rsidRPr="00AD0C16" w14:paraId="0718D18E" w14:textId="77777777" w:rsidTr="00AD0C16">
        <w:trPr>
          <w:trHeight w:val="493"/>
        </w:trPr>
        <w:tc>
          <w:tcPr>
            <w:tcW w:w="534" w:type="dxa"/>
            <w:shd w:val="clear" w:color="auto" w:fill="00B0F0"/>
            <w:vAlign w:val="center"/>
          </w:tcPr>
          <w:p w14:paraId="0718D18C"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d</w:t>
            </w:r>
          </w:p>
        </w:tc>
        <w:tc>
          <w:tcPr>
            <w:tcW w:w="8708" w:type="dxa"/>
            <w:shd w:val="clear" w:color="auto" w:fill="00B0F0"/>
            <w:vAlign w:val="center"/>
          </w:tcPr>
          <w:p w14:paraId="0718D18D"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Assessment Strategy</w:t>
            </w:r>
          </w:p>
        </w:tc>
      </w:tr>
      <w:tr w:rsidR="00CD342D" w:rsidRPr="00AD0C16" w14:paraId="0718D191" w14:textId="77777777" w:rsidTr="005A07B8">
        <w:trPr>
          <w:trHeight w:val="493"/>
        </w:trPr>
        <w:tc>
          <w:tcPr>
            <w:tcW w:w="534" w:type="dxa"/>
            <w:shd w:val="clear" w:color="auto" w:fill="auto"/>
          </w:tcPr>
          <w:p w14:paraId="0718D18F" w14:textId="77777777" w:rsidR="00CD342D" w:rsidRPr="00AD0C16" w:rsidRDefault="00CD342D" w:rsidP="005A07B8">
            <w:pPr>
              <w:rPr>
                <w:rFonts w:asciiTheme="minorHAnsi" w:hAnsiTheme="minorHAnsi" w:cstheme="minorHAnsi"/>
              </w:rPr>
            </w:pPr>
          </w:p>
        </w:tc>
        <w:tc>
          <w:tcPr>
            <w:tcW w:w="8708" w:type="dxa"/>
            <w:shd w:val="clear" w:color="auto" w:fill="auto"/>
          </w:tcPr>
          <w:p w14:paraId="0718D190" w14:textId="0D2C6645" w:rsidR="00CD342D" w:rsidRPr="00AD0C16" w:rsidRDefault="00CD342D" w:rsidP="005A07B8">
            <w:pPr>
              <w:jc w:val="both"/>
              <w:rPr>
                <w:rFonts w:asciiTheme="minorHAnsi" w:hAnsiTheme="minorHAnsi" w:cstheme="minorHAnsi"/>
              </w:rPr>
            </w:pPr>
          </w:p>
        </w:tc>
      </w:tr>
    </w:tbl>
    <w:p w14:paraId="0718D192" w14:textId="77777777" w:rsidR="00CD342D" w:rsidRDefault="00CD342D" w:rsidP="00CD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488"/>
      </w:tblGrid>
      <w:tr w:rsidR="00CD342D" w:rsidRPr="00AD0C16" w14:paraId="0718D197" w14:textId="77777777" w:rsidTr="00AD0C16">
        <w:trPr>
          <w:trHeight w:val="493"/>
        </w:trPr>
        <w:tc>
          <w:tcPr>
            <w:tcW w:w="534" w:type="dxa"/>
            <w:shd w:val="clear" w:color="auto" w:fill="00B0F0"/>
            <w:vAlign w:val="center"/>
          </w:tcPr>
          <w:p w14:paraId="0718D193"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3</w:t>
            </w:r>
          </w:p>
        </w:tc>
        <w:tc>
          <w:tcPr>
            <w:tcW w:w="8708" w:type="dxa"/>
            <w:shd w:val="clear" w:color="auto" w:fill="00B0F0"/>
            <w:vAlign w:val="center"/>
          </w:tcPr>
          <w:p w14:paraId="0718D194" w14:textId="77777777" w:rsidR="00CD342D" w:rsidRPr="00AD0C16" w:rsidRDefault="00CD342D" w:rsidP="005A07B8">
            <w:pPr>
              <w:rPr>
                <w:rFonts w:asciiTheme="minorHAnsi" w:hAnsiTheme="minorHAnsi" w:cstheme="minorHAnsi"/>
                <w:b/>
              </w:rPr>
            </w:pPr>
            <w:r w:rsidRPr="00AD0C16">
              <w:rPr>
                <w:rFonts w:asciiTheme="minorHAnsi" w:hAnsiTheme="minorHAnsi" w:cstheme="minorHAnsi"/>
                <w:b/>
              </w:rPr>
              <w:t>Entry and Performance Data</w:t>
            </w:r>
          </w:p>
          <w:p w14:paraId="0718D195" w14:textId="77777777" w:rsidR="00CD342D" w:rsidRPr="00AD0C16" w:rsidRDefault="00CD342D" w:rsidP="005A07B8">
            <w:pPr>
              <w:rPr>
                <w:rFonts w:asciiTheme="minorHAnsi" w:hAnsiTheme="minorHAnsi" w:cstheme="minorHAnsi"/>
              </w:rPr>
            </w:pPr>
          </w:p>
          <w:p w14:paraId="0718D196"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 xml:space="preserve">With reference to appropriate Annual Monitoring Reports, briefly discuss any issues or trends that have emerged following the review of entry (ethnicity and gender), retention, progression and achievement (including classification where applicable and first destination) data, and note changes that have been </w:t>
            </w:r>
            <w:proofErr w:type="gramStart"/>
            <w:r w:rsidRPr="00AD0C16">
              <w:rPr>
                <w:rFonts w:asciiTheme="minorHAnsi" w:hAnsiTheme="minorHAnsi" w:cstheme="minorHAnsi"/>
              </w:rPr>
              <w:t>made</w:t>
            </w:r>
            <w:proofErr w:type="gramEnd"/>
            <w:r w:rsidRPr="00AD0C16">
              <w:rPr>
                <w:rFonts w:asciiTheme="minorHAnsi" w:hAnsiTheme="minorHAnsi" w:cstheme="minorHAnsi"/>
              </w:rPr>
              <w:t xml:space="preserve"> or which need to be included in the action plan.</w:t>
            </w:r>
          </w:p>
        </w:tc>
      </w:tr>
      <w:tr w:rsidR="00CD342D" w:rsidRPr="00AD0C16" w14:paraId="0718D19A" w14:textId="77777777" w:rsidTr="005A07B8">
        <w:trPr>
          <w:trHeight w:val="493"/>
        </w:trPr>
        <w:tc>
          <w:tcPr>
            <w:tcW w:w="534" w:type="dxa"/>
            <w:shd w:val="clear" w:color="auto" w:fill="auto"/>
          </w:tcPr>
          <w:p w14:paraId="0718D198" w14:textId="77777777" w:rsidR="00CD342D" w:rsidRPr="00AD0C16" w:rsidRDefault="00CD342D" w:rsidP="005A07B8">
            <w:pPr>
              <w:rPr>
                <w:rFonts w:asciiTheme="minorHAnsi" w:hAnsiTheme="minorHAnsi" w:cstheme="minorHAnsi"/>
              </w:rPr>
            </w:pPr>
          </w:p>
        </w:tc>
        <w:tc>
          <w:tcPr>
            <w:tcW w:w="8708" w:type="dxa"/>
            <w:shd w:val="clear" w:color="auto" w:fill="auto"/>
          </w:tcPr>
          <w:p w14:paraId="0718D199" w14:textId="77777777" w:rsidR="00CD342D" w:rsidRPr="00AD0C16" w:rsidRDefault="00CD342D" w:rsidP="005A07B8">
            <w:pPr>
              <w:jc w:val="both"/>
              <w:rPr>
                <w:rFonts w:asciiTheme="minorHAnsi" w:hAnsiTheme="minorHAnsi" w:cstheme="minorHAnsi"/>
              </w:rPr>
            </w:pPr>
          </w:p>
        </w:tc>
      </w:tr>
    </w:tbl>
    <w:p w14:paraId="0718D19B" w14:textId="77777777" w:rsidR="00CD342D" w:rsidRPr="00AD0C16" w:rsidRDefault="00CD342D" w:rsidP="00CD342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488"/>
      </w:tblGrid>
      <w:tr w:rsidR="00CD342D" w:rsidRPr="00AD0C16" w14:paraId="0718D1A0" w14:textId="77777777" w:rsidTr="00AD0C16">
        <w:trPr>
          <w:trHeight w:val="493"/>
        </w:trPr>
        <w:tc>
          <w:tcPr>
            <w:tcW w:w="534" w:type="dxa"/>
            <w:shd w:val="clear" w:color="auto" w:fill="00B0F0"/>
          </w:tcPr>
          <w:p w14:paraId="0718D19C"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4</w:t>
            </w:r>
          </w:p>
        </w:tc>
        <w:tc>
          <w:tcPr>
            <w:tcW w:w="8708" w:type="dxa"/>
            <w:shd w:val="clear" w:color="auto" w:fill="00B0F0"/>
          </w:tcPr>
          <w:p w14:paraId="0718D19D" w14:textId="77777777" w:rsidR="00CD342D" w:rsidRPr="00AD0C16" w:rsidRDefault="00CD342D" w:rsidP="005A07B8">
            <w:pPr>
              <w:rPr>
                <w:rFonts w:asciiTheme="minorHAnsi" w:hAnsiTheme="minorHAnsi" w:cstheme="minorHAnsi"/>
                <w:b/>
              </w:rPr>
            </w:pPr>
            <w:r w:rsidRPr="00AD0C16">
              <w:rPr>
                <w:rFonts w:asciiTheme="minorHAnsi" w:hAnsiTheme="minorHAnsi" w:cstheme="minorHAnsi"/>
                <w:b/>
              </w:rPr>
              <w:t>Resources</w:t>
            </w:r>
          </w:p>
          <w:p w14:paraId="0718D19E" w14:textId="77777777" w:rsidR="00CD342D" w:rsidRPr="00AD0C16" w:rsidRDefault="00CD342D" w:rsidP="005A07B8">
            <w:pPr>
              <w:rPr>
                <w:rFonts w:asciiTheme="minorHAnsi" w:hAnsiTheme="minorHAnsi" w:cstheme="minorHAnsi"/>
              </w:rPr>
            </w:pPr>
          </w:p>
          <w:p w14:paraId="0718D19F"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Please comment upon the following resources:</w:t>
            </w:r>
          </w:p>
        </w:tc>
      </w:tr>
      <w:tr w:rsidR="00CD342D" w:rsidRPr="00AD0C16" w14:paraId="0718D1A3" w14:textId="77777777" w:rsidTr="00AD0C16">
        <w:trPr>
          <w:trHeight w:val="493"/>
        </w:trPr>
        <w:tc>
          <w:tcPr>
            <w:tcW w:w="534" w:type="dxa"/>
            <w:shd w:val="clear" w:color="auto" w:fill="00B0F0"/>
            <w:vAlign w:val="center"/>
          </w:tcPr>
          <w:p w14:paraId="0718D1A1"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lastRenderedPageBreak/>
              <w:t>a</w:t>
            </w:r>
          </w:p>
        </w:tc>
        <w:tc>
          <w:tcPr>
            <w:tcW w:w="8708" w:type="dxa"/>
            <w:shd w:val="clear" w:color="auto" w:fill="00B0F0"/>
            <w:vAlign w:val="center"/>
          </w:tcPr>
          <w:p w14:paraId="0718D1A2"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Programme Management</w:t>
            </w:r>
          </w:p>
        </w:tc>
      </w:tr>
      <w:tr w:rsidR="00CD342D" w:rsidRPr="00AD0C16" w14:paraId="0718D1A6" w14:textId="77777777" w:rsidTr="005A07B8">
        <w:trPr>
          <w:trHeight w:val="493"/>
        </w:trPr>
        <w:tc>
          <w:tcPr>
            <w:tcW w:w="534" w:type="dxa"/>
            <w:shd w:val="clear" w:color="auto" w:fill="auto"/>
          </w:tcPr>
          <w:p w14:paraId="0718D1A4" w14:textId="77777777" w:rsidR="00CD342D" w:rsidRPr="00AD0C16" w:rsidRDefault="00CD342D" w:rsidP="005A07B8">
            <w:pPr>
              <w:rPr>
                <w:rFonts w:asciiTheme="minorHAnsi" w:hAnsiTheme="minorHAnsi" w:cstheme="minorHAnsi"/>
              </w:rPr>
            </w:pPr>
          </w:p>
        </w:tc>
        <w:tc>
          <w:tcPr>
            <w:tcW w:w="8708" w:type="dxa"/>
            <w:shd w:val="clear" w:color="auto" w:fill="auto"/>
          </w:tcPr>
          <w:p w14:paraId="0718D1A5" w14:textId="77777777" w:rsidR="00CD342D" w:rsidRPr="00AD0C16" w:rsidRDefault="00CD342D" w:rsidP="005A07B8">
            <w:pPr>
              <w:jc w:val="both"/>
              <w:rPr>
                <w:rFonts w:asciiTheme="minorHAnsi" w:hAnsiTheme="minorHAnsi" w:cstheme="minorHAnsi"/>
              </w:rPr>
            </w:pPr>
          </w:p>
        </w:tc>
      </w:tr>
      <w:tr w:rsidR="00CD342D" w:rsidRPr="00AD0C16" w14:paraId="0718D1A9" w14:textId="77777777" w:rsidTr="00AD0C16">
        <w:trPr>
          <w:trHeight w:val="493"/>
        </w:trPr>
        <w:tc>
          <w:tcPr>
            <w:tcW w:w="534" w:type="dxa"/>
            <w:shd w:val="clear" w:color="auto" w:fill="00B0F0"/>
            <w:vAlign w:val="center"/>
          </w:tcPr>
          <w:p w14:paraId="0718D1A7"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b</w:t>
            </w:r>
          </w:p>
        </w:tc>
        <w:tc>
          <w:tcPr>
            <w:tcW w:w="8708" w:type="dxa"/>
            <w:shd w:val="clear" w:color="auto" w:fill="00B0F0"/>
            <w:vAlign w:val="center"/>
          </w:tcPr>
          <w:p w14:paraId="0718D1A8"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Staff Delivery Team</w:t>
            </w:r>
          </w:p>
        </w:tc>
      </w:tr>
      <w:tr w:rsidR="00CD342D" w:rsidRPr="00AD0C16" w14:paraId="0718D1AC" w14:textId="77777777" w:rsidTr="005A07B8">
        <w:trPr>
          <w:trHeight w:val="493"/>
        </w:trPr>
        <w:tc>
          <w:tcPr>
            <w:tcW w:w="534" w:type="dxa"/>
            <w:shd w:val="clear" w:color="auto" w:fill="auto"/>
          </w:tcPr>
          <w:p w14:paraId="0718D1AA" w14:textId="77777777" w:rsidR="00CD342D" w:rsidRPr="00AD0C16" w:rsidRDefault="00CD342D" w:rsidP="005A07B8">
            <w:pPr>
              <w:rPr>
                <w:rFonts w:asciiTheme="minorHAnsi" w:hAnsiTheme="minorHAnsi" w:cstheme="minorHAnsi"/>
              </w:rPr>
            </w:pPr>
          </w:p>
        </w:tc>
        <w:tc>
          <w:tcPr>
            <w:tcW w:w="8708" w:type="dxa"/>
            <w:shd w:val="clear" w:color="auto" w:fill="auto"/>
          </w:tcPr>
          <w:p w14:paraId="0718D1AB" w14:textId="77777777" w:rsidR="00CD342D" w:rsidRPr="00AD0C16" w:rsidRDefault="00CD342D" w:rsidP="005A07B8">
            <w:pPr>
              <w:jc w:val="both"/>
              <w:rPr>
                <w:rFonts w:asciiTheme="minorHAnsi" w:hAnsiTheme="minorHAnsi" w:cstheme="minorHAnsi"/>
              </w:rPr>
            </w:pPr>
          </w:p>
        </w:tc>
      </w:tr>
      <w:tr w:rsidR="00CD342D" w:rsidRPr="00AD0C16" w14:paraId="0718D1AF" w14:textId="77777777" w:rsidTr="00AD0C16">
        <w:trPr>
          <w:trHeight w:val="493"/>
        </w:trPr>
        <w:tc>
          <w:tcPr>
            <w:tcW w:w="534" w:type="dxa"/>
            <w:shd w:val="clear" w:color="auto" w:fill="00B0F0"/>
            <w:vAlign w:val="center"/>
          </w:tcPr>
          <w:p w14:paraId="0718D1AD"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c</w:t>
            </w:r>
          </w:p>
        </w:tc>
        <w:tc>
          <w:tcPr>
            <w:tcW w:w="8708" w:type="dxa"/>
            <w:shd w:val="clear" w:color="auto" w:fill="00B0F0"/>
            <w:vAlign w:val="center"/>
          </w:tcPr>
          <w:p w14:paraId="0718D1AE" w14:textId="3F9D7420" w:rsidR="00CD342D" w:rsidRPr="00AD0C16" w:rsidRDefault="00CD342D" w:rsidP="005A07B8">
            <w:pPr>
              <w:rPr>
                <w:rFonts w:asciiTheme="minorHAnsi" w:hAnsiTheme="minorHAnsi" w:cstheme="minorHAnsi"/>
              </w:rPr>
            </w:pPr>
            <w:r w:rsidRPr="00AD0C16">
              <w:rPr>
                <w:rFonts w:asciiTheme="minorHAnsi" w:hAnsiTheme="minorHAnsi" w:cstheme="minorHAnsi"/>
              </w:rPr>
              <w:t>Physical Resources (</w:t>
            </w:r>
            <w:r w:rsidR="00007B53" w:rsidRPr="00AD0C16">
              <w:rPr>
                <w:rFonts w:asciiTheme="minorHAnsi" w:hAnsiTheme="minorHAnsi" w:cstheme="minorHAnsi"/>
              </w:rPr>
              <w:t>e.g.</w:t>
            </w:r>
            <w:r w:rsidRPr="00AD0C16">
              <w:rPr>
                <w:rFonts w:asciiTheme="minorHAnsi" w:hAnsiTheme="minorHAnsi" w:cstheme="minorHAnsi"/>
              </w:rPr>
              <w:t xml:space="preserve"> learning environment)</w:t>
            </w:r>
          </w:p>
        </w:tc>
      </w:tr>
      <w:tr w:rsidR="00CD342D" w:rsidRPr="00AD0C16" w14:paraId="0718D1B2" w14:textId="77777777" w:rsidTr="005A07B8">
        <w:trPr>
          <w:trHeight w:val="493"/>
        </w:trPr>
        <w:tc>
          <w:tcPr>
            <w:tcW w:w="534" w:type="dxa"/>
            <w:shd w:val="clear" w:color="auto" w:fill="auto"/>
          </w:tcPr>
          <w:p w14:paraId="0718D1B0" w14:textId="77777777" w:rsidR="00CD342D" w:rsidRPr="00AD0C16" w:rsidRDefault="00CD342D" w:rsidP="005A07B8">
            <w:pPr>
              <w:rPr>
                <w:rFonts w:asciiTheme="minorHAnsi" w:hAnsiTheme="minorHAnsi" w:cstheme="minorHAnsi"/>
              </w:rPr>
            </w:pPr>
          </w:p>
        </w:tc>
        <w:tc>
          <w:tcPr>
            <w:tcW w:w="8708" w:type="dxa"/>
            <w:shd w:val="clear" w:color="auto" w:fill="auto"/>
          </w:tcPr>
          <w:p w14:paraId="0718D1B1" w14:textId="77777777" w:rsidR="00CD342D" w:rsidRPr="00AD0C16" w:rsidRDefault="00CD342D" w:rsidP="005A07B8">
            <w:pPr>
              <w:jc w:val="both"/>
              <w:rPr>
                <w:rFonts w:asciiTheme="minorHAnsi" w:hAnsiTheme="minorHAnsi" w:cstheme="minorHAnsi"/>
              </w:rPr>
            </w:pPr>
          </w:p>
        </w:tc>
      </w:tr>
      <w:tr w:rsidR="00CD342D" w:rsidRPr="00AD0C16" w14:paraId="0718D1B5" w14:textId="77777777" w:rsidTr="00AD0C16">
        <w:trPr>
          <w:trHeight w:val="493"/>
        </w:trPr>
        <w:tc>
          <w:tcPr>
            <w:tcW w:w="534" w:type="dxa"/>
            <w:shd w:val="clear" w:color="auto" w:fill="00B0F0"/>
            <w:vAlign w:val="center"/>
          </w:tcPr>
          <w:p w14:paraId="0718D1B3"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d</w:t>
            </w:r>
          </w:p>
        </w:tc>
        <w:tc>
          <w:tcPr>
            <w:tcW w:w="8708" w:type="dxa"/>
            <w:shd w:val="clear" w:color="auto" w:fill="00B0F0"/>
            <w:vAlign w:val="center"/>
          </w:tcPr>
          <w:p w14:paraId="0718D1B4"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Library, Electronic and IT resources</w:t>
            </w:r>
          </w:p>
        </w:tc>
      </w:tr>
      <w:tr w:rsidR="00CD342D" w:rsidRPr="00AD0C16" w14:paraId="0718D1B8" w14:textId="77777777" w:rsidTr="005A07B8">
        <w:trPr>
          <w:trHeight w:val="493"/>
        </w:trPr>
        <w:tc>
          <w:tcPr>
            <w:tcW w:w="534" w:type="dxa"/>
            <w:shd w:val="clear" w:color="auto" w:fill="auto"/>
          </w:tcPr>
          <w:p w14:paraId="0718D1B6" w14:textId="77777777" w:rsidR="00CD342D" w:rsidRPr="00AD0C16" w:rsidRDefault="00CD342D" w:rsidP="005A07B8">
            <w:pPr>
              <w:rPr>
                <w:rFonts w:asciiTheme="minorHAnsi" w:hAnsiTheme="minorHAnsi" w:cstheme="minorHAnsi"/>
              </w:rPr>
            </w:pPr>
          </w:p>
        </w:tc>
        <w:tc>
          <w:tcPr>
            <w:tcW w:w="8708" w:type="dxa"/>
            <w:shd w:val="clear" w:color="auto" w:fill="auto"/>
          </w:tcPr>
          <w:p w14:paraId="0718D1B7" w14:textId="77777777" w:rsidR="00CD342D" w:rsidRPr="00AD0C16" w:rsidRDefault="00CD342D" w:rsidP="005A07B8">
            <w:pPr>
              <w:jc w:val="both"/>
              <w:rPr>
                <w:rFonts w:asciiTheme="minorHAnsi" w:hAnsiTheme="minorHAnsi" w:cstheme="minorHAnsi"/>
              </w:rPr>
            </w:pPr>
          </w:p>
        </w:tc>
      </w:tr>
    </w:tbl>
    <w:p w14:paraId="0718D1B9" w14:textId="77777777" w:rsidR="00CD342D" w:rsidRPr="00AD0C16" w:rsidRDefault="00CD342D" w:rsidP="00CD342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19"/>
        <w:gridCol w:w="4769"/>
      </w:tblGrid>
      <w:tr w:rsidR="00CD342D" w:rsidRPr="00AD0C16" w14:paraId="0718D1BC" w14:textId="77777777" w:rsidTr="00AD0C16">
        <w:trPr>
          <w:trHeight w:val="493"/>
        </w:trPr>
        <w:tc>
          <w:tcPr>
            <w:tcW w:w="534" w:type="dxa"/>
            <w:shd w:val="clear" w:color="auto" w:fill="00B0F0"/>
            <w:vAlign w:val="center"/>
          </w:tcPr>
          <w:p w14:paraId="0718D1BA"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5</w:t>
            </w:r>
          </w:p>
        </w:tc>
        <w:tc>
          <w:tcPr>
            <w:tcW w:w="8708" w:type="dxa"/>
            <w:gridSpan w:val="2"/>
            <w:shd w:val="clear" w:color="auto" w:fill="00B0F0"/>
            <w:vAlign w:val="center"/>
          </w:tcPr>
          <w:p w14:paraId="0718D1BB"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Action Plan</w:t>
            </w:r>
          </w:p>
        </w:tc>
      </w:tr>
      <w:tr w:rsidR="00CD342D" w:rsidRPr="00AD0C16" w14:paraId="0718D1BF" w14:textId="77777777" w:rsidTr="00AD0C16">
        <w:trPr>
          <w:trHeight w:val="493"/>
        </w:trPr>
        <w:tc>
          <w:tcPr>
            <w:tcW w:w="534" w:type="dxa"/>
            <w:tcBorders>
              <w:top w:val="single" w:sz="4" w:space="0" w:color="auto"/>
              <w:left w:val="single" w:sz="4" w:space="0" w:color="auto"/>
            </w:tcBorders>
            <w:shd w:val="clear" w:color="auto" w:fill="00B0F0"/>
            <w:vAlign w:val="center"/>
          </w:tcPr>
          <w:p w14:paraId="0718D1BD"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a</w:t>
            </w:r>
          </w:p>
        </w:tc>
        <w:tc>
          <w:tcPr>
            <w:tcW w:w="8708" w:type="dxa"/>
            <w:gridSpan w:val="2"/>
            <w:shd w:val="clear" w:color="auto" w:fill="00B0F0"/>
            <w:vAlign w:val="center"/>
          </w:tcPr>
          <w:p w14:paraId="0718D1BE" w14:textId="49CE687C" w:rsidR="00CD342D" w:rsidRPr="00AD0C16" w:rsidRDefault="00CD342D" w:rsidP="005A07B8">
            <w:pPr>
              <w:rPr>
                <w:rFonts w:asciiTheme="minorHAnsi" w:hAnsiTheme="minorHAnsi" w:cstheme="minorHAnsi"/>
              </w:rPr>
            </w:pPr>
            <w:r w:rsidRPr="00AD0C16">
              <w:rPr>
                <w:rFonts w:asciiTheme="minorHAnsi" w:hAnsiTheme="minorHAnsi" w:cstheme="minorHAnsi"/>
              </w:rPr>
              <w:t xml:space="preserve">Please identify any immediate or </w:t>
            </w:r>
            <w:r w:rsidR="00007B53" w:rsidRPr="00AD0C16">
              <w:rPr>
                <w:rFonts w:asciiTheme="minorHAnsi" w:hAnsiTheme="minorHAnsi" w:cstheme="minorHAnsi"/>
              </w:rPr>
              <w:t>short-term</w:t>
            </w:r>
            <w:r w:rsidRPr="00AD0C16">
              <w:rPr>
                <w:rFonts w:asciiTheme="minorHAnsi" w:hAnsiTheme="minorHAnsi" w:cstheme="minorHAnsi"/>
              </w:rPr>
              <w:t xml:space="preserve"> actions planned for the programme.</w:t>
            </w:r>
          </w:p>
        </w:tc>
      </w:tr>
      <w:tr w:rsidR="00CD342D" w:rsidRPr="00AD0C16" w14:paraId="0718D1C3" w14:textId="77777777" w:rsidTr="00AD0C16">
        <w:trPr>
          <w:trHeight w:val="493"/>
        </w:trPr>
        <w:tc>
          <w:tcPr>
            <w:tcW w:w="534" w:type="dxa"/>
            <w:tcBorders>
              <w:top w:val="single" w:sz="4" w:space="0" w:color="auto"/>
              <w:left w:val="single" w:sz="4" w:space="0" w:color="auto"/>
            </w:tcBorders>
            <w:shd w:val="clear" w:color="auto" w:fill="00B0F0"/>
            <w:vAlign w:val="center"/>
          </w:tcPr>
          <w:p w14:paraId="0718D1C0" w14:textId="77777777" w:rsidR="00CD342D" w:rsidRPr="00AD0C16" w:rsidRDefault="00CD342D" w:rsidP="005A07B8">
            <w:pPr>
              <w:rPr>
                <w:rFonts w:asciiTheme="minorHAnsi" w:hAnsiTheme="minorHAnsi" w:cstheme="minorHAnsi"/>
              </w:rPr>
            </w:pPr>
          </w:p>
        </w:tc>
        <w:tc>
          <w:tcPr>
            <w:tcW w:w="3827" w:type="dxa"/>
            <w:shd w:val="clear" w:color="auto" w:fill="00B0F0"/>
            <w:vAlign w:val="center"/>
          </w:tcPr>
          <w:p w14:paraId="0718D1C1" w14:textId="77777777" w:rsidR="00CD342D" w:rsidRPr="00AD0C16" w:rsidRDefault="00CD342D" w:rsidP="005A07B8">
            <w:pPr>
              <w:jc w:val="center"/>
              <w:rPr>
                <w:rFonts w:asciiTheme="minorHAnsi" w:hAnsiTheme="minorHAnsi" w:cstheme="minorHAnsi"/>
              </w:rPr>
            </w:pPr>
            <w:r w:rsidRPr="00AD0C16">
              <w:rPr>
                <w:rFonts w:asciiTheme="minorHAnsi" w:hAnsiTheme="minorHAnsi" w:cstheme="minorHAnsi"/>
              </w:rPr>
              <w:t>Action</w:t>
            </w:r>
          </w:p>
        </w:tc>
        <w:tc>
          <w:tcPr>
            <w:tcW w:w="4881" w:type="dxa"/>
            <w:shd w:val="clear" w:color="auto" w:fill="00B0F0"/>
            <w:vAlign w:val="center"/>
          </w:tcPr>
          <w:p w14:paraId="0718D1C2" w14:textId="77777777" w:rsidR="00CD342D" w:rsidRPr="00AD0C16" w:rsidRDefault="00CD342D" w:rsidP="005A07B8">
            <w:pPr>
              <w:jc w:val="center"/>
              <w:rPr>
                <w:rFonts w:asciiTheme="minorHAnsi" w:hAnsiTheme="minorHAnsi" w:cstheme="minorHAnsi"/>
              </w:rPr>
            </w:pPr>
            <w:r w:rsidRPr="00AD0C16">
              <w:rPr>
                <w:rFonts w:asciiTheme="minorHAnsi" w:hAnsiTheme="minorHAnsi" w:cstheme="minorHAnsi"/>
              </w:rPr>
              <w:t>Outcome (link to programme documentation) include by whom and when?</w:t>
            </w:r>
          </w:p>
        </w:tc>
      </w:tr>
      <w:tr w:rsidR="00CD342D" w:rsidRPr="00AD0C16" w14:paraId="0718D1C7" w14:textId="77777777" w:rsidTr="00AD0C16">
        <w:trPr>
          <w:trHeight w:val="493"/>
        </w:trPr>
        <w:tc>
          <w:tcPr>
            <w:tcW w:w="534" w:type="dxa"/>
            <w:shd w:val="clear" w:color="auto" w:fill="00B0F0"/>
            <w:vAlign w:val="center"/>
          </w:tcPr>
          <w:p w14:paraId="0718D1C4"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1</w:t>
            </w:r>
          </w:p>
        </w:tc>
        <w:tc>
          <w:tcPr>
            <w:tcW w:w="3827" w:type="dxa"/>
            <w:shd w:val="clear" w:color="auto" w:fill="auto"/>
            <w:vAlign w:val="center"/>
          </w:tcPr>
          <w:p w14:paraId="0718D1C5" w14:textId="77777777" w:rsidR="00CD342D" w:rsidRPr="00AD0C16" w:rsidRDefault="00CD342D" w:rsidP="005A07B8">
            <w:pPr>
              <w:rPr>
                <w:rFonts w:asciiTheme="minorHAnsi" w:hAnsiTheme="minorHAnsi" w:cstheme="minorHAnsi"/>
              </w:rPr>
            </w:pPr>
          </w:p>
        </w:tc>
        <w:tc>
          <w:tcPr>
            <w:tcW w:w="4881" w:type="dxa"/>
            <w:vAlign w:val="center"/>
          </w:tcPr>
          <w:p w14:paraId="0718D1C6" w14:textId="77777777" w:rsidR="00CD342D" w:rsidRPr="00AD0C16" w:rsidRDefault="00CD342D" w:rsidP="005A07B8">
            <w:pPr>
              <w:rPr>
                <w:rFonts w:asciiTheme="minorHAnsi" w:hAnsiTheme="minorHAnsi" w:cstheme="minorHAnsi"/>
              </w:rPr>
            </w:pPr>
          </w:p>
        </w:tc>
      </w:tr>
      <w:tr w:rsidR="00CD342D" w:rsidRPr="00AD0C16" w14:paraId="0718D1CB" w14:textId="77777777" w:rsidTr="00AD0C16">
        <w:trPr>
          <w:trHeight w:val="493"/>
        </w:trPr>
        <w:tc>
          <w:tcPr>
            <w:tcW w:w="534" w:type="dxa"/>
            <w:shd w:val="clear" w:color="auto" w:fill="00B0F0"/>
            <w:vAlign w:val="center"/>
          </w:tcPr>
          <w:p w14:paraId="0718D1C8"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2</w:t>
            </w:r>
          </w:p>
        </w:tc>
        <w:tc>
          <w:tcPr>
            <w:tcW w:w="3827" w:type="dxa"/>
            <w:shd w:val="clear" w:color="auto" w:fill="auto"/>
            <w:vAlign w:val="center"/>
          </w:tcPr>
          <w:p w14:paraId="0718D1C9" w14:textId="77777777" w:rsidR="00CD342D" w:rsidRPr="00AD0C16" w:rsidRDefault="00CD342D" w:rsidP="005A07B8">
            <w:pPr>
              <w:rPr>
                <w:rFonts w:asciiTheme="minorHAnsi" w:hAnsiTheme="minorHAnsi" w:cstheme="minorHAnsi"/>
              </w:rPr>
            </w:pPr>
          </w:p>
        </w:tc>
        <w:tc>
          <w:tcPr>
            <w:tcW w:w="4881" w:type="dxa"/>
            <w:vAlign w:val="center"/>
          </w:tcPr>
          <w:p w14:paraId="0718D1CA" w14:textId="77777777" w:rsidR="00CD342D" w:rsidRPr="00AD0C16" w:rsidRDefault="00CD342D" w:rsidP="005A07B8">
            <w:pPr>
              <w:rPr>
                <w:rFonts w:asciiTheme="minorHAnsi" w:hAnsiTheme="minorHAnsi" w:cstheme="minorHAnsi"/>
              </w:rPr>
            </w:pPr>
          </w:p>
        </w:tc>
      </w:tr>
      <w:tr w:rsidR="00CD342D" w:rsidRPr="00AD0C16" w14:paraId="0718D1CF" w14:textId="77777777" w:rsidTr="00AD0C16">
        <w:trPr>
          <w:trHeight w:val="493"/>
        </w:trPr>
        <w:tc>
          <w:tcPr>
            <w:tcW w:w="534" w:type="dxa"/>
            <w:shd w:val="clear" w:color="auto" w:fill="00B0F0"/>
            <w:vAlign w:val="center"/>
          </w:tcPr>
          <w:p w14:paraId="0718D1CC"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3</w:t>
            </w:r>
          </w:p>
        </w:tc>
        <w:tc>
          <w:tcPr>
            <w:tcW w:w="3827" w:type="dxa"/>
            <w:shd w:val="clear" w:color="auto" w:fill="auto"/>
            <w:vAlign w:val="center"/>
          </w:tcPr>
          <w:p w14:paraId="0718D1CD" w14:textId="77777777" w:rsidR="00CD342D" w:rsidRPr="00AD0C16" w:rsidRDefault="00CD342D" w:rsidP="005A07B8">
            <w:pPr>
              <w:rPr>
                <w:rFonts w:asciiTheme="minorHAnsi" w:hAnsiTheme="minorHAnsi" w:cstheme="minorHAnsi"/>
              </w:rPr>
            </w:pPr>
          </w:p>
        </w:tc>
        <w:tc>
          <w:tcPr>
            <w:tcW w:w="4881" w:type="dxa"/>
            <w:vAlign w:val="center"/>
          </w:tcPr>
          <w:p w14:paraId="0718D1CE" w14:textId="77777777" w:rsidR="00CD342D" w:rsidRPr="00AD0C16" w:rsidRDefault="00CD342D" w:rsidP="005A07B8">
            <w:pPr>
              <w:rPr>
                <w:rFonts w:asciiTheme="minorHAnsi" w:hAnsiTheme="minorHAnsi" w:cstheme="minorHAnsi"/>
              </w:rPr>
            </w:pPr>
          </w:p>
        </w:tc>
      </w:tr>
      <w:tr w:rsidR="00CD342D" w:rsidRPr="00AD0C16" w14:paraId="0718D1D3" w14:textId="77777777" w:rsidTr="00AD0C16">
        <w:trPr>
          <w:trHeight w:val="493"/>
        </w:trPr>
        <w:tc>
          <w:tcPr>
            <w:tcW w:w="534" w:type="dxa"/>
            <w:shd w:val="clear" w:color="auto" w:fill="00B0F0"/>
            <w:vAlign w:val="center"/>
          </w:tcPr>
          <w:p w14:paraId="0718D1D0"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4</w:t>
            </w:r>
          </w:p>
        </w:tc>
        <w:tc>
          <w:tcPr>
            <w:tcW w:w="3827" w:type="dxa"/>
            <w:shd w:val="clear" w:color="auto" w:fill="auto"/>
            <w:vAlign w:val="center"/>
          </w:tcPr>
          <w:p w14:paraId="0718D1D1" w14:textId="77777777" w:rsidR="00CD342D" w:rsidRPr="00AD0C16" w:rsidRDefault="00CD342D" w:rsidP="005A07B8">
            <w:pPr>
              <w:rPr>
                <w:rFonts w:asciiTheme="minorHAnsi" w:hAnsiTheme="minorHAnsi" w:cstheme="minorHAnsi"/>
              </w:rPr>
            </w:pPr>
          </w:p>
        </w:tc>
        <w:tc>
          <w:tcPr>
            <w:tcW w:w="4881" w:type="dxa"/>
            <w:vAlign w:val="center"/>
          </w:tcPr>
          <w:p w14:paraId="0718D1D2" w14:textId="77777777" w:rsidR="00CD342D" w:rsidRPr="00AD0C16" w:rsidRDefault="00CD342D" w:rsidP="005A07B8">
            <w:pPr>
              <w:rPr>
                <w:rFonts w:asciiTheme="minorHAnsi" w:hAnsiTheme="minorHAnsi" w:cstheme="minorHAnsi"/>
              </w:rPr>
            </w:pPr>
          </w:p>
        </w:tc>
      </w:tr>
      <w:tr w:rsidR="00CD342D" w:rsidRPr="00AD0C16" w14:paraId="0718D1D7" w14:textId="77777777" w:rsidTr="00AD0C16">
        <w:trPr>
          <w:trHeight w:val="493"/>
        </w:trPr>
        <w:tc>
          <w:tcPr>
            <w:tcW w:w="534" w:type="dxa"/>
            <w:shd w:val="clear" w:color="auto" w:fill="00B0F0"/>
            <w:vAlign w:val="center"/>
          </w:tcPr>
          <w:p w14:paraId="0718D1D4"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5</w:t>
            </w:r>
          </w:p>
        </w:tc>
        <w:tc>
          <w:tcPr>
            <w:tcW w:w="3827" w:type="dxa"/>
            <w:shd w:val="clear" w:color="auto" w:fill="auto"/>
            <w:vAlign w:val="center"/>
          </w:tcPr>
          <w:p w14:paraId="0718D1D5" w14:textId="77777777" w:rsidR="00CD342D" w:rsidRPr="00AD0C16" w:rsidRDefault="00CD342D" w:rsidP="005A07B8">
            <w:pPr>
              <w:rPr>
                <w:rFonts w:asciiTheme="minorHAnsi" w:hAnsiTheme="minorHAnsi" w:cstheme="minorHAnsi"/>
              </w:rPr>
            </w:pPr>
          </w:p>
        </w:tc>
        <w:tc>
          <w:tcPr>
            <w:tcW w:w="4881" w:type="dxa"/>
            <w:vAlign w:val="center"/>
          </w:tcPr>
          <w:p w14:paraId="0718D1D6" w14:textId="77777777" w:rsidR="00CD342D" w:rsidRPr="00AD0C16" w:rsidRDefault="00CD342D" w:rsidP="005A07B8">
            <w:pPr>
              <w:rPr>
                <w:rFonts w:asciiTheme="minorHAnsi" w:hAnsiTheme="minorHAnsi" w:cstheme="minorHAnsi"/>
              </w:rPr>
            </w:pPr>
          </w:p>
        </w:tc>
      </w:tr>
      <w:tr w:rsidR="00CD342D" w:rsidRPr="00AD0C16" w14:paraId="0718D1DA" w14:textId="77777777" w:rsidTr="00AD0C16">
        <w:trPr>
          <w:trHeight w:val="493"/>
        </w:trPr>
        <w:tc>
          <w:tcPr>
            <w:tcW w:w="534" w:type="dxa"/>
            <w:tcBorders>
              <w:top w:val="single" w:sz="4" w:space="0" w:color="auto"/>
              <w:left w:val="single" w:sz="4" w:space="0" w:color="auto"/>
            </w:tcBorders>
            <w:shd w:val="clear" w:color="auto" w:fill="00B0F0"/>
            <w:vAlign w:val="center"/>
          </w:tcPr>
          <w:p w14:paraId="0718D1D8"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b</w:t>
            </w:r>
          </w:p>
        </w:tc>
        <w:tc>
          <w:tcPr>
            <w:tcW w:w="8708" w:type="dxa"/>
            <w:gridSpan w:val="2"/>
            <w:shd w:val="clear" w:color="auto" w:fill="00B0F0"/>
            <w:vAlign w:val="center"/>
          </w:tcPr>
          <w:p w14:paraId="0718D1D9" w14:textId="0C35E61E" w:rsidR="00CD342D" w:rsidRPr="00AD0C16" w:rsidRDefault="00CD342D" w:rsidP="005A07B8">
            <w:pPr>
              <w:rPr>
                <w:rFonts w:asciiTheme="minorHAnsi" w:hAnsiTheme="minorHAnsi" w:cstheme="minorHAnsi"/>
              </w:rPr>
            </w:pPr>
            <w:r w:rsidRPr="00AD0C16">
              <w:rPr>
                <w:rFonts w:asciiTheme="minorHAnsi" w:hAnsiTheme="minorHAnsi" w:cstheme="minorHAnsi"/>
              </w:rPr>
              <w:t xml:space="preserve">Please identify any </w:t>
            </w:r>
            <w:r w:rsidR="00007B53" w:rsidRPr="00AD0C16">
              <w:rPr>
                <w:rFonts w:asciiTheme="minorHAnsi" w:hAnsiTheme="minorHAnsi" w:cstheme="minorHAnsi"/>
              </w:rPr>
              <w:t>longer-term</w:t>
            </w:r>
            <w:r w:rsidRPr="00AD0C16">
              <w:rPr>
                <w:rFonts w:asciiTheme="minorHAnsi" w:hAnsiTheme="minorHAnsi" w:cstheme="minorHAnsi"/>
              </w:rPr>
              <w:t xml:space="preserve"> actions planned for the programme.</w:t>
            </w:r>
          </w:p>
        </w:tc>
      </w:tr>
      <w:tr w:rsidR="00CD342D" w:rsidRPr="00AD0C16" w14:paraId="0718D1DE" w14:textId="77777777" w:rsidTr="00AD0C16">
        <w:trPr>
          <w:trHeight w:val="493"/>
        </w:trPr>
        <w:tc>
          <w:tcPr>
            <w:tcW w:w="534" w:type="dxa"/>
            <w:tcBorders>
              <w:top w:val="single" w:sz="4" w:space="0" w:color="auto"/>
              <w:left w:val="single" w:sz="4" w:space="0" w:color="auto"/>
            </w:tcBorders>
            <w:shd w:val="clear" w:color="auto" w:fill="00B0F0"/>
            <w:vAlign w:val="center"/>
          </w:tcPr>
          <w:p w14:paraId="0718D1DB" w14:textId="77777777" w:rsidR="00CD342D" w:rsidRPr="00AD0C16" w:rsidRDefault="00CD342D" w:rsidP="005A07B8">
            <w:pPr>
              <w:rPr>
                <w:rFonts w:asciiTheme="minorHAnsi" w:hAnsiTheme="minorHAnsi" w:cstheme="minorHAnsi"/>
              </w:rPr>
            </w:pPr>
          </w:p>
        </w:tc>
        <w:tc>
          <w:tcPr>
            <w:tcW w:w="3827" w:type="dxa"/>
            <w:shd w:val="clear" w:color="auto" w:fill="00B0F0"/>
            <w:vAlign w:val="center"/>
          </w:tcPr>
          <w:p w14:paraId="0718D1DC" w14:textId="77777777" w:rsidR="00CD342D" w:rsidRPr="00AD0C16" w:rsidRDefault="00CD342D" w:rsidP="005A07B8">
            <w:pPr>
              <w:jc w:val="center"/>
              <w:rPr>
                <w:rFonts w:asciiTheme="minorHAnsi" w:hAnsiTheme="minorHAnsi" w:cstheme="minorHAnsi"/>
              </w:rPr>
            </w:pPr>
            <w:r w:rsidRPr="00AD0C16">
              <w:rPr>
                <w:rFonts w:asciiTheme="minorHAnsi" w:hAnsiTheme="minorHAnsi" w:cstheme="minorHAnsi"/>
              </w:rPr>
              <w:t>Action</w:t>
            </w:r>
          </w:p>
        </w:tc>
        <w:tc>
          <w:tcPr>
            <w:tcW w:w="4881" w:type="dxa"/>
            <w:shd w:val="clear" w:color="auto" w:fill="00B0F0"/>
            <w:vAlign w:val="center"/>
          </w:tcPr>
          <w:p w14:paraId="0718D1DD" w14:textId="77777777" w:rsidR="00CD342D" w:rsidRPr="00AD0C16" w:rsidRDefault="00CD342D" w:rsidP="005A07B8">
            <w:pPr>
              <w:jc w:val="center"/>
              <w:rPr>
                <w:rFonts w:asciiTheme="minorHAnsi" w:hAnsiTheme="minorHAnsi" w:cstheme="minorHAnsi"/>
              </w:rPr>
            </w:pPr>
            <w:r w:rsidRPr="00AD0C16">
              <w:rPr>
                <w:rFonts w:asciiTheme="minorHAnsi" w:hAnsiTheme="minorHAnsi" w:cstheme="minorHAnsi"/>
              </w:rPr>
              <w:t>Outcome (link to programme documentation) include by whom and when?</w:t>
            </w:r>
          </w:p>
        </w:tc>
      </w:tr>
      <w:tr w:rsidR="00CD342D" w:rsidRPr="00AD0C16" w14:paraId="0718D1E2" w14:textId="77777777" w:rsidTr="00AD0C16">
        <w:trPr>
          <w:trHeight w:val="493"/>
        </w:trPr>
        <w:tc>
          <w:tcPr>
            <w:tcW w:w="534" w:type="dxa"/>
            <w:shd w:val="clear" w:color="auto" w:fill="00B0F0"/>
            <w:vAlign w:val="center"/>
          </w:tcPr>
          <w:p w14:paraId="0718D1DF"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1</w:t>
            </w:r>
          </w:p>
        </w:tc>
        <w:tc>
          <w:tcPr>
            <w:tcW w:w="3827" w:type="dxa"/>
            <w:shd w:val="clear" w:color="auto" w:fill="auto"/>
            <w:vAlign w:val="center"/>
          </w:tcPr>
          <w:p w14:paraId="0718D1E0" w14:textId="77777777" w:rsidR="00CD342D" w:rsidRPr="00AD0C16" w:rsidRDefault="00CD342D" w:rsidP="005A07B8">
            <w:pPr>
              <w:rPr>
                <w:rFonts w:asciiTheme="minorHAnsi" w:hAnsiTheme="minorHAnsi" w:cstheme="minorHAnsi"/>
              </w:rPr>
            </w:pPr>
          </w:p>
        </w:tc>
        <w:tc>
          <w:tcPr>
            <w:tcW w:w="4881" w:type="dxa"/>
            <w:vAlign w:val="center"/>
          </w:tcPr>
          <w:p w14:paraId="0718D1E1" w14:textId="77777777" w:rsidR="00CD342D" w:rsidRPr="00AD0C16" w:rsidRDefault="00CD342D" w:rsidP="005A07B8">
            <w:pPr>
              <w:rPr>
                <w:rFonts w:asciiTheme="minorHAnsi" w:hAnsiTheme="minorHAnsi" w:cstheme="minorHAnsi"/>
              </w:rPr>
            </w:pPr>
          </w:p>
        </w:tc>
      </w:tr>
      <w:tr w:rsidR="00CD342D" w:rsidRPr="00AD0C16" w14:paraId="0718D1E6" w14:textId="77777777" w:rsidTr="00AD0C16">
        <w:trPr>
          <w:trHeight w:val="493"/>
        </w:trPr>
        <w:tc>
          <w:tcPr>
            <w:tcW w:w="534" w:type="dxa"/>
            <w:shd w:val="clear" w:color="auto" w:fill="00B0F0"/>
            <w:vAlign w:val="center"/>
          </w:tcPr>
          <w:p w14:paraId="0718D1E3"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2</w:t>
            </w:r>
          </w:p>
        </w:tc>
        <w:tc>
          <w:tcPr>
            <w:tcW w:w="3827" w:type="dxa"/>
            <w:shd w:val="clear" w:color="auto" w:fill="auto"/>
            <w:vAlign w:val="center"/>
          </w:tcPr>
          <w:p w14:paraId="0718D1E4" w14:textId="77777777" w:rsidR="00CD342D" w:rsidRPr="00AD0C16" w:rsidRDefault="00CD342D" w:rsidP="005A07B8">
            <w:pPr>
              <w:rPr>
                <w:rFonts w:asciiTheme="minorHAnsi" w:hAnsiTheme="minorHAnsi" w:cstheme="minorHAnsi"/>
              </w:rPr>
            </w:pPr>
          </w:p>
        </w:tc>
        <w:tc>
          <w:tcPr>
            <w:tcW w:w="4881" w:type="dxa"/>
            <w:vAlign w:val="center"/>
          </w:tcPr>
          <w:p w14:paraId="0718D1E5" w14:textId="77777777" w:rsidR="00CD342D" w:rsidRPr="00AD0C16" w:rsidRDefault="00CD342D" w:rsidP="005A07B8">
            <w:pPr>
              <w:rPr>
                <w:rFonts w:asciiTheme="minorHAnsi" w:hAnsiTheme="minorHAnsi" w:cstheme="minorHAnsi"/>
              </w:rPr>
            </w:pPr>
          </w:p>
        </w:tc>
      </w:tr>
      <w:tr w:rsidR="00CD342D" w:rsidRPr="00AD0C16" w14:paraId="0718D1EA" w14:textId="77777777" w:rsidTr="00AD0C16">
        <w:trPr>
          <w:trHeight w:val="493"/>
        </w:trPr>
        <w:tc>
          <w:tcPr>
            <w:tcW w:w="534" w:type="dxa"/>
            <w:shd w:val="clear" w:color="auto" w:fill="00B0F0"/>
            <w:vAlign w:val="center"/>
          </w:tcPr>
          <w:p w14:paraId="0718D1E7"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3</w:t>
            </w:r>
          </w:p>
        </w:tc>
        <w:tc>
          <w:tcPr>
            <w:tcW w:w="3827" w:type="dxa"/>
            <w:shd w:val="clear" w:color="auto" w:fill="auto"/>
            <w:vAlign w:val="center"/>
          </w:tcPr>
          <w:p w14:paraId="0718D1E8" w14:textId="77777777" w:rsidR="00CD342D" w:rsidRPr="00AD0C16" w:rsidRDefault="00CD342D" w:rsidP="005A07B8">
            <w:pPr>
              <w:rPr>
                <w:rFonts w:asciiTheme="minorHAnsi" w:hAnsiTheme="minorHAnsi" w:cstheme="minorHAnsi"/>
              </w:rPr>
            </w:pPr>
          </w:p>
        </w:tc>
        <w:tc>
          <w:tcPr>
            <w:tcW w:w="4881" w:type="dxa"/>
            <w:vAlign w:val="center"/>
          </w:tcPr>
          <w:p w14:paraId="0718D1E9" w14:textId="77777777" w:rsidR="00CD342D" w:rsidRPr="00AD0C16" w:rsidRDefault="00CD342D" w:rsidP="005A07B8">
            <w:pPr>
              <w:rPr>
                <w:rFonts w:asciiTheme="minorHAnsi" w:hAnsiTheme="minorHAnsi" w:cstheme="minorHAnsi"/>
              </w:rPr>
            </w:pPr>
          </w:p>
        </w:tc>
      </w:tr>
      <w:tr w:rsidR="00CD342D" w:rsidRPr="00AD0C16" w14:paraId="0718D1EE" w14:textId="77777777" w:rsidTr="00AD0C16">
        <w:trPr>
          <w:trHeight w:val="493"/>
        </w:trPr>
        <w:tc>
          <w:tcPr>
            <w:tcW w:w="534" w:type="dxa"/>
            <w:shd w:val="clear" w:color="auto" w:fill="00B0F0"/>
            <w:vAlign w:val="center"/>
          </w:tcPr>
          <w:p w14:paraId="0718D1EB"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4</w:t>
            </w:r>
          </w:p>
        </w:tc>
        <w:tc>
          <w:tcPr>
            <w:tcW w:w="3827" w:type="dxa"/>
            <w:shd w:val="clear" w:color="auto" w:fill="auto"/>
            <w:vAlign w:val="center"/>
          </w:tcPr>
          <w:p w14:paraId="0718D1EC" w14:textId="77777777" w:rsidR="00CD342D" w:rsidRPr="00AD0C16" w:rsidRDefault="00CD342D" w:rsidP="005A07B8">
            <w:pPr>
              <w:rPr>
                <w:rFonts w:asciiTheme="minorHAnsi" w:hAnsiTheme="minorHAnsi" w:cstheme="minorHAnsi"/>
              </w:rPr>
            </w:pPr>
          </w:p>
        </w:tc>
        <w:tc>
          <w:tcPr>
            <w:tcW w:w="4881" w:type="dxa"/>
            <w:vAlign w:val="center"/>
          </w:tcPr>
          <w:p w14:paraId="0718D1ED" w14:textId="77777777" w:rsidR="00CD342D" w:rsidRPr="00AD0C16" w:rsidRDefault="00CD342D" w:rsidP="005A07B8">
            <w:pPr>
              <w:rPr>
                <w:rFonts w:asciiTheme="minorHAnsi" w:hAnsiTheme="minorHAnsi" w:cstheme="minorHAnsi"/>
              </w:rPr>
            </w:pPr>
          </w:p>
        </w:tc>
      </w:tr>
      <w:tr w:rsidR="00CD342D" w:rsidRPr="00AD0C16" w14:paraId="0718D1F2" w14:textId="77777777" w:rsidTr="00AD0C16">
        <w:trPr>
          <w:trHeight w:val="493"/>
        </w:trPr>
        <w:tc>
          <w:tcPr>
            <w:tcW w:w="534" w:type="dxa"/>
            <w:shd w:val="clear" w:color="auto" w:fill="00B0F0"/>
            <w:vAlign w:val="center"/>
          </w:tcPr>
          <w:p w14:paraId="0718D1EF" w14:textId="77777777" w:rsidR="00CD342D" w:rsidRPr="00AD0C16" w:rsidRDefault="00CD342D" w:rsidP="005A07B8">
            <w:pPr>
              <w:rPr>
                <w:rFonts w:asciiTheme="minorHAnsi" w:hAnsiTheme="minorHAnsi" w:cstheme="minorHAnsi"/>
              </w:rPr>
            </w:pPr>
            <w:r w:rsidRPr="00AD0C16">
              <w:rPr>
                <w:rFonts w:asciiTheme="minorHAnsi" w:hAnsiTheme="minorHAnsi" w:cstheme="minorHAnsi"/>
              </w:rPr>
              <w:t>5</w:t>
            </w:r>
          </w:p>
        </w:tc>
        <w:tc>
          <w:tcPr>
            <w:tcW w:w="3827" w:type="dxa"/>
            <w:shd w:val="clear" w:color="auto" w:fill="auto"/>
            <w:vAlign w:val="center"/>
          </w:tcPr>
          <w:p w14:paraId="0718D1F0" w14:textId="77777777" w:rsidR="00CD342D" w:rsidRPr="00AD0C16" w:rsidRDefault="00CD342D" w:rsidP="005A07B8">
            <w:pPr>
              <w:rPr>
                <w:rFonts w:asciiTheme="minorHAnsi" w:hAnsiTheme="minorHAnsi" w:cstheme="minorHAnsi"/>
              </w:rPr>
            </w:pPr>
          </w:p>
        </w:tc>
        <w:tc>
          <w:tcPr>
            <w:tcW w:w="4881" w:type="dxa"/>
            <w:vAlign w:val="center"/>
          </w:tcPr>
          <w:p w14:paraId="0718D1F1" w14:textId="77777777" w:rsidR="00CD342D" w:rsidRPr="00AD0C16" w:rsidRDefault="00CD342D" w:rsidP="005A07B8">
            <w:pPr>
              <w:rPr>
                <w:rFonts w:asciiTheme="minorHAnsi" w:hAnsiTheme="minorHAnsi" w:cstheme="minorHAnsi"/>
              </w:rPr>
            </w:pPr>
          </w:p>
        </w:tc>
      </w:tr>
    </w:tbl>
    <w:p w14:paraId="0718D1F4" w14:textId="77777777" w:rsidR="00F211B5" w:rsidRDefault="00F211B5"/>
    <w:sectPr w:rsidR="00F211B5" w:rsidSect="00353BB9">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FDFA" w14:textId="77777777" w:rsidR="00664294" w:rsidRDefault="00664294" w:rsidP="00CD342D">
      <w:r>
        <w:separator/>
      </w:r>
    </w:p>
  </w:endnote>
  <w:endnote w:type="continuationSeparator" w:id="0">
    <w:p w14:paraId="4D3241C1" w14:textId="77777777" w:rsidR="00664294" w:rsidRDefault="00664294" w:rsidP="00CD342D">
      <w:r>
        <w:continuationSeparator/>
      </w:r>
    </w:p>
  </w:endnote>
  <w:endnote w:type="continuationNotice" w:id="1">
    <w:p w14:paraId="60DD4A05" w14:textId="77777777" w:rsidR="00664294" w:rsidRDefault="0066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35873"/>
      <w:docPartObj>
        <w:docPartGallery w:val="Page Numbers (Bottom of Page)"/>
        <w:docPartUnique/>
      </w:docPartObj>
    </w:sdtPr>
    <w:sdtEndPr>
      <w:rPr>
        <w:rFonts w:asciiTheme="minorHAnsi" w:hAnsiTheme="minorHAnsi" w:cstheme="minorHAnsi"/>
        <w:spacing w:val="60"/>
        <w:sz w:val="22"/>
        <w:szCs w:val="22"/>
      </w:rPr>
    </w:sdtEndPr>
    <w:sdtContent>
      <w:p w14:paraId="4E357C00" w14:textId="55B11B01" w:rsidR="008550BE" w:rsidRPr="008550BE" w:rsidRDefault="008550BE">
        <w:pPr>
          <w:pStyle w:val="Footer"/>
          <w:pBdr>
            <w:top w:val="single" w:sz="4" w:space="1" w:color="D9D9D9" w:themeColor="background1" w:themeShade="D9"/>
          </w:pBdr>
          <w:jc w:val="right"/>
          <w:rPr>
            <w:rFonts w:asciiTheme="minorHAnsi" w:hAnsiTheme="minorHAnsi" w:cstheme="minorHAnsi"/>
            <w:sz w:val="22"/>
            <w:szCs w:val="22"/>
          </w:rPr>
        </w:pPr>
        <w:r w:rsidRPr="008550BE">
          <w:rPr>
            <w:rFonts w:asciiTheme="minorHAnsi" w:hAnsiTheme="minorHAnsi" w:cstheme="minorHAnsi"/>
            <w:sz w:val="22"/>
            <w:szCs w:val="22"/>
          </w:rPr>
          <w:fldChar w:fldCharType="begin"/>
        </w:r>
        <w:r w:rsidRPr="008550BE">
          <w:rPr>
            <w:rFonts w:asciiTheme="minorHAnsi" w:hAnsiTheme="minorHAnsi" w:cstheme="minorHAnsi"/>
            <w:sz w:val="22"/>
            <w:szCs w:val="22"/>
          </w:rPr>
          <w:instrText>PAGE   \* MERGEFORMAT</w:instrText>
        </w:r>
        <w:r w:rsidRPr="008550BE">
          <w:rPr>
            <w:rFonts w:asciiTheme="minorHAnsi" w:hAnsiTheme="minorHAnsi" w:cstheme="minorHAnsi"/>
            <w:sz w:val="22"/>
            <w:szCs w:val="22"/>
          </w:rPr>
          <w:fldChar w:fldCharType="separate"/>
        </w:r>
        <w:r w:rsidRPr="008550BE">
          <w:rPr>
            <w:rFonts w:asciiTheme="minorHAnsi" w:hAnsiTheme="minorHAnsi" w:cstheme="minorHAnsi"/>
            <w:sz w:val="22"/>
            <w:szCs w:val="22"/>
          </w:rPr>
          <w:t>2</w:t>
        </w:r>
        <w:r w:rsidRPr="008550BE">
          <w:rPr>
            <w:rFonts w:asciiTheme="minorHAnsi" w:hAnsiTheme="minorHAnsi" w:cstheme="minorHAnsi"/>
            <w:sz w:val="22"/>
            <w:szCs w:val="22"/>
          </w:rPr>
          <w:fldChar w:fldCharType="end"/>
        </w:r>
        <w:r w:rsidRPr="008550BE">
          <w:rPr>
            <w:rFonts w:asciiTheme="minorHAnsi" w:hAnsiTheme="minorHAnsi" w:cstheme="minorHAnsi"/>
            <w:sz w:val="22"/>
            <w:szCs w:val="22"/>
          </w:rPr>
          <w:t xml:space="preserve"> | </w:t>
        </w:r>
        <w:r w:rsidRPr="008550BE">
          <w:rPr>
            <w:rFonts w:asciiTheme="minorHAnsi" w:hAnsiTheme="minorHAnsi" w:cstheme="minorHAnsi"/>
            <w:spacing w:val="60"/>
            <w:sz w:val="22"/>
            <w:szCs w:val="22"/>
          </w:rPr>
          <w:t>Page</w:t>
        </w:r>
      </w:p>
    </w:sdtContent>
  </w:sdt>
  <w:p w14:paraId="745AFA21" w14:textId="77777777" w:rsidR="008550BE" w:rsidRDefault="00855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586267"/>
      <w:docPartObj>
        <w:docPartGallery w:val="Page Numbers (Bottom of Page)"/>
        <w:docPartUnique/>
      </w:docPartObj>
    </w:sdtPr>
    <w:sdtEndPr>
      <w:rPr>
        <w:rFonts w:asciiTheme="minorHAnsi" w:hAnsiTheme="minorHAnsi" w:cstheme="minorHAnsi"/>
        <w:spacing w:val="60"/>
        <w:sz w:val="22"/>
        <w:szCs w:val="22"/>
      </w:rPr>
    </w:sdtEndPr>
    <w:sdtContent>
      <w:p w14:paraId="43B78F35" w14:textId="7EDB9896" w:rsidR="008550BE" w:rsidRPr="008550BE" w:rsidRDefault="008550BE">
        <w:pPr>
          <w:pStyle w:val="Footer"/>
          <w:pBdr>
            <w:top w:val="single" w:sz="4" w:space="1" w:color="D9D9D9" w:themeColor="background1" w:themeShade="D9"/>
          </w:pBdr>
          <w:jc w:val="right"/>
          <w:rPr>
            <w:rFonts w:asciiTheme="minorHAnsi" w:hAnsiTheme="minorHAnsi" w:cstheme="minorHAnsi"/>
            <w:sz w:val="22"/>
            <w:szCs w:val="22"/>
          </w:rPr>
        </w:pPr>
        <w:r w:rsidRPr="008550BE">
          <w:rPr>
            <w:rFonts w:asciiTheme="minorHAnsi" w:hAnsiTheme="minorHAnsi" w:cstheme="minorHAnsi"/>
            <w:sz w:val="22"/>
            <w:szCs w:val="22"/>
          </w:rPr>
          <w:fldChar w:fldCharType="begin"/>
        </w:r>
        <w:r w:rsidRPr="008550BE">
          <w:rPr>
            <w:rFonts w:asciiTheme="minorHAnsi" w:hAnsiTheme="minorHAnsi" w:cstheme="minorHAnsi"/>
            <w:sz w:val="22"/>
            <w:szCs w:val="22"/>
          </w:rPr>
          <w:instrText>PAGE   \* MERGEFORMAT</w:instrText>
        </w:r>
        <w:r w:rsidRPr="008550BE">
          <w:rPr>
            <w:rFonts w:asciiTheme="minorHAnsi" w:hAnsiTheme="minorHAnsi" w:cstheme="minorHAnsi"/>
            <w:sz w:val="22"/>
            <w:szCs w:val="22"/>
          </w:rPr>
          <w:fldChar w:fldCharType="separate"/>
        </w:r>
        <w:r w:rsidRPr="008550BE">
          <w:rPr>
            <w:rFonts w:asciiTheme="minorHAnsi" w:hAnsiTheme="minorHAnsi" w:cstheme="minorHAnsi"/>
            <w:sz w:val="22"/>
            <w:szCs w:val="22"/>
          </w:rPr>
          <w:t>2</w:t>
        </w:r>
        <w:r w:rsidRPr="008550BE">
          <w:rPr>
            <w:rFonts w:asciiTheme="minorHAnsi" w:hAnsiTheme="minorHAnsi" w:cstheme="minorHAnsi"/>
            <w:sz w:val="22"/>
            <w:szCs w:val="22"/>
          </w:rPr>
          <w:fldChar w:fldCharType="end"/>
        </w:r>
        <w:r w:rsidRPr="008550BE">
          <w:rPr>
            <w:rFonts w:asciiTheme="minorHAnsi" w:hAnsiTheme="minorHAnsi" w:cstheme="minorHAnsi"/>
            <w:sz w:val="22"/>
            <w:szCs w:val="22"/>
          </w:rPr>
          <w:t xml:space="preserve"> | </w:t>
        </w:r>
        <w:r w:rsidRPr="008550BE">
          <w:rPr>
            <w:rFonts w:asciiTheme="minorHAnsi" w:hAnsiTheme="minorHAnsi" w:cstheme="minorHAnsi"/>
            <w:spacing w:val="60"/>
            <w:sz w:val="22"/>
            <w:szCs w:val="22"/>
          </w:rPr>
          <w:t>Page</w:t>
        </w:r>
      </w:p>
    </w:sdtContent>
  </w:sdt>
  <w:p w14:paraId="4622E4FD" w14:textId="77777777" w:rsidR="008550BE" w:rsidRDefault="0085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1F13" w14:textId="77777777" w:rsidR="00664294" w:rsidRDefault="00664294" w:rsidP="00CD342D">
      <w:r>
        <w:separator/>
      </w:r>
    </w:p>
  </w:footnote>
  <w:footnote w:type="continuationSeparator" w:id="0">
    <w:p w14:paraId="42474BB2" w14:textId="77777777" w:rsidR="00664294" w:rsidRDefault="00664294" w:rsidP="00CD342D">
      <w:r>
        <w:continuationSeparator/>
      </w:r>
    </w:p>
  </w:footnote>
  <w:footnote w:type="continuationNotice" w:id="1">
    <w:p w14:paraId="77A7784F" w14:textId="77777777" w:rsidR="00664294" w:rsidRDefault="00664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D7DA" w14:textId="4EAAF16A" w:rsidR="008550BE" w:rsidRPr="008550BE" w:rsidRDefault="008550BE" w:rsidP="008550BE">
    <w:pPr>
      <w:pStyle w:val="Header"/>
      <w:jc w:val="center"/>
      <w:rPr>
        <w:rFonts w:asciiTheme="minorHAnsi" w:hAnsiTheme="minorHAnsi" w:cstheme="minorHAnsi"/>
        <w:sz w:val="20"/>
        <w:szCs w:val="20"/>
      </w:rPr>
    </w:pPr>
    <w:r w:rsidRPr="008550BE">
      <w:rPr>
        <w:rFonts w:asciiTheme="minorHAnsi" w:hAnsiTheme="minorHAnsi" w:cstheme="minorHAnsi"/>
        <w:sz w:val="20"/>
        <w:szCs w:val="20"/>
      </w:rPr>
      <w:t>Existing Programme Evaluation Form v.5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7772" w14:textId="3BECFAA0" w:rsidR="00353BB9" w:rsidRDefault="00C20D32">
    <w:pPr>
      <w:pStyle w:val="Header"/>
    </w:pPr>
    <w:r>
      <w:rPr>
        <w:noProof/>
      </w:rPr>
      <w:drawing>
        <wp:inline distT="0" distB="0" distL="0" distR="0" wp14:anchorId="0D57AECF" wp14:editId="77D9F724">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7CC0"/>
    <w:multiLevelType w:val="hybridMultilevel"/>
    <w:tmpl w:val="527CF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1452F8"/>
    <w:multiLevelType w:val="hybridMultilevel"/>
    <w:tmpl w:val="987C4060"/>
    <w:lvl w:ilvl="0" w:tplc="3A30A28C">
      <w:start w:val="1"/>
      <w:numFmt w:val="bullet"/>
      <w:pStyle w:val="ListParagraph"/>
      <w:lvlText w:val=""/>
      <w:lvlJc w:val="left"/>
      <w:pPr>
        <w:tabs>
          <w:tab w:val="num" w:pos="737"/>
        </w:tabs>
        <w:ind w:left="737" w:hanging="377"/>
      </w:pPr>
      <w:rPr>
        <w:rFonts w:ascii="Wingdings" w:hAnsi="Wingdings" w:hint="default"/>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16cid:durableId="1968391173">
    <w:abstractNumId w:val="1"/>
  </w:num>
  <w:num w:numId="2" w16cid:durableId="26746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2D"/>
    <w:rsid w:val="00007B53"/>
    <w:rsid w:val="0016231D"/>
    <w:rsid w:val="00281E1C"/>
    <w:rsid w:val="00353BB9"/>
    <w:rsid w:val="00467856"/>
    <w:rsid w:val="005D5A40"/>
    <w:rsid w:val="006147C0"/>
    <w:rsid w:val="00664294"/>
    <w:rsid w:val="00707E7C"/>
    <w:rsid w:val="00722200"/>
    <w:rsid w:val="00737883"/>
    <w:rsid w:val="008550BE"/>
    <w:rsid w:val="00A27706"/>
    <w:rsid w:val="00A44076"/>
    <w:rsid w:val="00AB2C15"/>
    <w:rsid w:val="00AD0C16"/>
    <w:rsid w:val="00B87F01"/>
    <w:rsid w:val="00C20D32"/>
    <w:rsid w:val="00CC367A"/>
    <w:rsid w:val="00CD342D"/>
    <w:rsid w:val="00DD577D"/>
    <w:rsid w:val="00F211B5"/>
    <w:rsid w:val="00F8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D14E"/>
  <w15:docId w15:val="{CEFCF0C1-19F9-4DC4-9308-AC6B4AE5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2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342D"/>
    <w:rPr>
      <w:color w:val="0000FF"/>
      <w:u w:val="single"/>
    </w:rPr>
  </w:style>
  <w:style w:type="paragraph" w:styleId="ListParagraph">
    <w:name w:val="List Paragraph"/>
    <w:basedOn w:val="Normal"/>
    <w:uiPriority w:val="34"/>
    <w:qFormat/>
    <w:rsid w:val="00CD342D"/>
    <w:pPr>
      <w:numPr>
        <w:numId w:val="1"/>
      </w:numPr>
      <w:contextualSpacing/>
      <w:jc w:val="both"/>
    </w:pPr>
    <w:rPr>
      <w:rFonts w:ascii="Arial" w:hAnsi="Arial"/>
      <w:noProof/>
      <w:sz w:val="22"/>
      <w:szCs w:val="20"/>
      <w:lang w:eastAsia="en-US"/>
    </w:rPr>
  </w:style>
  <w:style w:type="paragraph" w:styleId="FootnoteText">
    <w:name w:val="footnote text"/>
    <w:basedOn w:val="Normal"/>
    <w:link w:val="FootnoteTextChar"/>
    <w:uiPriority w:val="99"/>
    <w:semiHidden/>
    <w:unhideWhenUsed/>
    <w:rsid w:val="00CD342D"/>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CD342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D342D"/>
    <w:rPr>
      <w:vertAlign w:val="superscript"/>
    </w:rPr>
  </w:style>
  <w:style w:type="paragraph" w:styleId="BalloonText">
    <w:name w:val="Balloon Text"/>
    <w:basedOn w:val="Normal"/>
    <w:link w:val="BalloonTextChar"/>
    <w:uiPriority w:val="99"/>
    <w:semiHidden/>
    <w:unhideWhenUsed/>
    <w:rsid w:val="00CD342D"/>
    <w:rPr>
      <w:rFonts w:ascii="Tahoma" w:hAnsi="Tahoma" w:cs="Tahoma"/>
      <w:sz w:val="16"/>
      <w:szCs w:val="16"/>
    </w:rPr>
  </w:style>
  <w:style w:type="character" w:customStyle="1" w:styleId="BalloonTextChar">
    <w:name w:val="Balloon Text Char"/>
    <w:basedOn w:val="DefaultParagraphFont"/>
    <w:link w:val="BalloonText"/>
    <w:uiPriority w:val="99"/>
    <w:semiHidden/>
    <w:rsid w:val="00CD342D"/>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007B53"/>
    <w:rPr>
      <w:color w:val="605E5C"/>
      <w:shd w:val="clear" w:color="auto" w:fill="E1DFDD"/>
    </w:rPr>
  </w:style>
  <w:style w:type="paragraph" w:styleId="Header">
    <w:name w:val="header"/>
    <w:basedOn w:val="Normal"/>
    <w:link w:val="HeaderChar"/>
    <w:uiPriority w:val="99"/>
    <w:unhideWhenUsed/>
    <w:rsid w:val="006147C0"/>
    <w:pPr>
      <w:tabs>
        <w:tab w:val="center" w:pos="4513"/>
        <w:tab w:val="right" w:pos="9026"/>
      </w:tabs>
    </w:pPr>
  </w:style>
  <w:style w:type="character" w:customStyle="1" w:styleId="HeaderChar">
    <w:name w:val="Header Char"/>
    <w:basedOn w:val="DefaultParagraphFont"/>
    <w:link w:val="Header"/>
    <w:uiPriority w:val="99"/>
    <w:rsid w:val="006147C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147C0"/>
    <w:pPr>
      <w:tabs>
        <w:tab w:val="center" w:pos="4513"/>
        <w:tab w:val="right" w:pos="9026"/>
      </w:tabs>
    </w:pPr>
  </w:style>
  <w:style w:type="character" w:customStyle="1" w:styleId="FooterChar">
    <w:name w:val="Footer Char"/>
    <w:basedOn w:val="DefaultParagraphFont"/>
    <w:link w:val="Footer"/>
    <w:uiPriority w:val="99"/>
    <w:rsid w:val="006147C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qa@tecpartnership.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eqa@tecpartnership.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33A77-915E-4B24-B259-38977C5D0ED8}">
  <ds:schemaRefs>
    <ds:schemaRef ds:uri="http://schemas.microsoft.com/office/2006/metadata/properties"/>
    <ds:schemaRef ds:uri="http://schemas.microsoft.com/office/infopath/2007/PartnerControls"/>
    <ds:schemaRef ds:uri="5204d055-2a3d-4797-adff-4172fa4a4e55"/>
    <ds:schemaRef ds:uri="24256e7a-220e-4581-9df8-993e17d1fa64"/>
  </ds:schemaRefs>
</ds:datastoreItem>
</file>

<file path=customXml/itemProps2.xml><?xml version="1.0" encoding="utf-8"?>
<ds:datastoreItem xmlns:ds="http://schemas.openxmlformats.org/officeDocument/2006/customXml" ds:itemID="{F81685AC-D2D6-4BCF-B6DD-5DEE4B747913}"/>
</file>

<file path=customXml/itemProps3.xml><?xml version="1.0" encoding="utf-8"?>
<ds:datastoreItem xmlns:ds="http://schemas.openxmlformats.org/officeDocument/2006/customXml" ds:itemID="{3F4CDF67-5B76-4DD4-B41E-7DDA8E387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dixons</dc:creator>
  <cp:lastModifiedBy>Mathew Tuck</cp:lastModifiedBy>
  <cp:revision>5</cp:revision>
  <dcterms:created xsi:type="dcterms:W3CDTF">2025-08-30T22:03:00Z</dcterms:created>
  <dcterms:modified xsi:type="dcterms:W3CDTF">2025-08-30T22:06:00Z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4017000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