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A090C" w14:textId="77777777" w:rsidR="008416EF" w:rsidRDefault="008416EF" w:rsidP="008416EF">
      <w:pPr>
        <w:ind w:right="-54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62CA08DE" w14:textId="77777777" w:rsidR="008416EF" w:rsidRDefault="003B6AC4" w:rsidP="008416E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Module </w:t>
      </w:r>
      <w:r w:rsidR="008416EF">
        <w:rPr>
          <w:rFonts w:ascii="Arial" w:hAnsi="Arial" w:cs="Arial"/>
          <w:b/>
          <w:sz w:val="28"/>
          <w:szCs w:val="28"/>
        </w:rPr>
        <w:t xml:space="preserve">Assessment Task </w:t>
      </w:r>
      <w:proofErr w:type="spellStart"/>
      <w:r w:rsidR="008416EF">
        <w:rPr>
          <w:rFonts w:ascii="Arial" w:hAnsi="Arial" w:cs="Arial"/>
          <w:b/>
          <w:sz w:val="28"/>
          <w:szCs w:val="28"/>
        </w:rPr>
        <w:t>P</w:t>
      </w:r>
      <w:r w:rsidR="00C169BE">
        <w:rPr>
          <w:rFonts w:ascii="Arial" w:hAnsi="Arial" w:cs="Arial"/>
          <w:b/>
          <w:sz w:val="28"/>
          <w:szCs w:val="28"/>
        </w:rPr>
        <w:t>ro</w:t>
      </w:r>
      <w:r w:rsidR="008416EF">
        <w:rPr>
          <w:rFonts w:ascii="Arial" w:hAnsi="Arial" w:cs="Arial"/>
          <w:b/>
          <w:sz w:val="28"/>
          <w:szCs w:val="28"/>
        </w:rPr>
        <w:t>forma</w:t>
      </w:r>
      <w:proofErr w:type="spellEnd"/>
      <w:r w:rsidR="008416EF">
        <w:rPr>
          <w:rFonts w:ascii="Arial" w:hAnsi="Arial" w:cs="Arial"/>
          <w:b/>
          <w:sz w:val="28"/>
          <w:szCs w:val="28"/>
        </w:rPr>
        <w:t xml:space="preserve"> (ATP)</w:t>
      </w:r>
      <w:r w:rsidR="00356EC2">
        <w:rPr>
          <w:rFonts w:ascii="Arial" w:hAnsi="Arial" w:cs="Arial"/>
          <w:b/>
          <w:sz w:val="28"/>
          <w:szCs w:val="28"/>
        </w:rPr>
        <w:t xml:space="preserve"> to be submitted with the Module Handbook</w:t>
      </w:r>
    </w:p>
    <w:p w14:paraId="7BC3220F" w14:textId="77777777" w:rsidR="008416EF" w:rsidRPr="00FB3E11" w:rsidRDefault="008416EF" w:rsidP="00E47B33">
      <w:pPr>
        <w:rPr>
          <w:rFonts w:ascii="Arial" w:hAnsi="Arial" w:cs="Arial"/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455"/>
        <w:gridCol w:w="15"/>
        <w:gridCol w:w="525"/>
        <w:gridCol w:w="780"/>
        <w:gridCol w:w="1230"/>
        <w:gridCol w:w="30"/>
        <w:gridCol w:w="1290"/>
        <w:gridCol w:w="1335"/>
      </w:tblGrid>
      <w:tr w:rsidR="008416EF" w:rsidRPr="00752C02" w14:paraId="10CE0E67" w14:textId="77777777" w:rsidTr="005E65EA">
        <w:trPr>
          <w:trHeight w:val="480"/>
        </w:trPr>
        <w:tc>
          <w:tcPr>
            <w:tcW w:w="3168" w:type="dxa"/>
            <w:shd w:val="clear" w:color="auto" w:fill="auto"/>
          </w:tcPr>
          <w:p w14:paraId="07FE8B7E" w14:textId="77777777" w:rsidR="008416EF" w:rsidRPr="005E65EA" w:rsidRDefault="008416EF" w:rsidP="005E65EA">
            <w:pPr>
              <w:rPr>
                <w:rFonts w:ascii="Arial" w:hAnsi="Arial" w:cs="Arial"/>
                <w:b/>
              </w:rPr>
            </w:pPr>
            <w:r w:rsidRPr="005E65EA">
              <w:rPr>
                <w:rFonts w:ascii="Arial" w:hAnsi="Arial" w:cs="Arial"/>
                <w:b/>
              </w:rPr>
              <w:t>Programme of study:</w:t>
            </w:r>
          </w:p>
        </w:tc>
        <w:tc>
          <w:tcPr>
            <w:tcW w:w="6660" w:type="dxa"/>
            <w:gridSpan w:val="8"/>
            <w:vAlign w:val="center"/>
          </w:tcPr>
          <w:p w14:paraId="4B3A25EF" w14:textId="77777777" w:rsidR="008416EF" w:rsidRPr="00752C02" w:rsidRDefault="008416EF" w:rsidP="00010A49">
            <w:pPr>
              <w:rPr>
                <w:rFonts w:ascii="Arial" w:hAnsi="Arial" w:cs="Arial"/>
                <w:bCs/>
              </w:rPr>
            </w:pPr>
          </w:p>
        </w:tc>
      </w:tr>
      <w:tr w:rsidR="008416EF" w:rsidRPr="00752C02" w14:paraId="2D2B2208" w14:textId="77777777" w:rsidTr="005E65EA">
        <w:trPr>
          <w:trHeight w:val="480"/>
        </w:trPr>
        <w:tc>
          <w:tcPr>
            <w:tcW w:w="3168" w:type="dxa"/>
            <w:shd w:val="clear" w:color="auto" w:fill="auto"/>
          </w:tcPr>
          <w:p w14:paraId="4C0B5152" w14:textId="77777777" w:rsidR="008416EF" w:rsidRPr="005E65EA" w:rsidRDefault="008416EF" w:rsidP="005E65EA">
            <w:pPr>
              <w:rPr>
                <w:rFonts w:ascii="Arial" w:hAnsi="Arial" w:cs="Arial"/>
                <w:b/>
              </w:rPr>
            </w:pPr>
            <w:r w:rsidRPr="005E65EA">
              <w:rPr>
                <w:rFonts w:ascii="Arial" w:hAnsi="Arial" w:cs="Arial"/>
                <w:b/>
              </w:rPr>
              <w:t>Module title:</w:t>
            </w:r>
          </w:p>
        </w:tc>
        <w:tc>
          <w:tcPr>
            <w:tcW w:w="6660" w:type="dxa"/>
            <w:gridSpan w:val="8"/>
            <w:vAlign w:val="center"/>
          </w:tcPr>
          <w:p w14:paraId="693B90B3" w14:textId="77777777" w:rsidR="008416EF" w:rsidRPr="00752C02" w:rsidRDefault="008416EF" w:rsidP="00010A49">
            <w:pPr>
              <w:rPr>
                <w:rFonts w:ascii="Arial" w:hAnsi="Arial" w:cs="Arial"/>
                <w:bCs/>
              </w:rPr>
            </w:pPr>
          </w:p>
        </w:tc>
      </w:tr>
      <w:tr w:rsidR="008416EF" w:rsidRPr="00752C02" w14:paraId="04670096" w14:textId="77777777" w:rsidTr="005E65EA">
        <w:trPr>
          <w:trHeight w:val="480"/>
        </w:trPr>
        <w:tc>
          <w:tcPr>
            <w:tcW w:w="3168" w:type="dxa"/>
            <w:shd w:val="clear" w:color="auto" w:fill="auto"/>
          </w:tcPr>
          <w:p w14:paraId="6AC5622C" w14:textId="77777777" w:rsidR="008416EF" w:rsidRPr="005E65EA" w:rsidRDefault="008416EF" w:rsidP="005E65EA">
            <w:pPr>
              <w:rPr>
                <w:rFonts w:ascii="Arial" w:hAnsi="Arial" w:cs="Arial"/>
                <w:b/>
              </w:rPr>
            </w:pPr>
            <w:r w:rsidRPr="005E65EA">
              <w:rPr>
                <w:rFonts w:ascii="Arial" w:hAnsi="Arial" w:cs="Arial"/>
                <w:b/>
              </w:rPr>
              <w:t>Module level and credit value</w:t>
            </w:r>
            <w:r w:rsidR="005E65E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  <w:gridSpan w:val="8"/>
            <w:vAlign w:val="center"/>
          </w:tcPr>
          <w:p w14:paraId="315426F3" w14:textId="77777777" w:rsidR="008416EF" w:rsidRPr="00752C02" w:rsidRDefault="008416EF" w:rsidP="00010A49">
            <w:pPr>
              <w:rPr>
                <w:rFonts w:ascii="Arial" w:hAnsi="Arial" w:cs="Arial"/>
                <w:bCs/>
              </w:rPr>
            </w:pPr>
          </w:p>
        </w:tc>
      </w:tr>
      <w:tr w:rsidR="0026737B" w:rsidRPr="00752C02" w14:paraId="2C86D93D" w14:textId="77777777" w:rsidTr="005E65EA">
        <w:trPr>
          <w:trHeight w:val="287"/>
        </w:trPr>
        <w:tc>
          <w:tcPr>
            <w:tcW w:w="3168" w:type="dxa"/>
            <w:vMerge w:val="restart"/>
            <w:shd w:val="clear" w:color="auto" w:fill="auto"/>
          </w:tcPr>
          <w:p w14:paraId="7E8E38D4" w14:textId="77777777" w:rsidR="0026737B" w:rsidRPr="0026737B" w:rsidRDefault="0026737B" w:rsidP="005E65EA">
            <w:pPr>
              <w:rPr>
                <w:rFonts w:ascii="Arial" w:hAnsi="Arial" w:cs="Arial"/>
                <w:b/>
              </w:rPr>
            </w:pPr>
            <w:r w:rsidRPr="0026737B">
              <w:rPr>
                <w:rFonts w:ascii="Arial" w:hAnsi="Arial" w:cs="Arial"/>
                <w:b/>
              </w:rPr>
              <w:t xml:space="preserve">Assessments </w:t>
            </w:r>
          </w:p>
          <w:p w14:paraId="31272204" w14:textId="77777777" w:rsidR="0026737B" w:rsidRPr="0026737B" w:rsidRDefault="0026737B" w:rsidP="005E65EA">
            <w:pPr>
              <w:rPr>
                <w:rFonts w:ascii="Arial" w:hAnsi="Arial" w:cs="Arial"/>
                <w:sz w:val="20"/>
                <w:szCs w:val="20"/>
              </w:rPr>
            </w:pPr>
            <w:r w:rsidRPr="0026737B">
              <w:rPr>
                <w:rFonts w:ascii="Arial" w:hAnsi="Arial" w:cs="Arial"/>
                <w:sz w:val="20"/>
                <w:szCs w:val="20"/>
              </w:rPr>
              <w:t>Delete as appropriate</w:t>
            </w:r>
          </w:p>
        </w:tc>
        <w:tc>
          <w:tcPr>
            <w:tcW w:w="1995" w:type="dxa"/>
            <w:gridSpan w:val="3"/>
            <w:vAlign w:val="center"/>
          </w:tcPr>
          <w:p w14:paraId="4550B6D0" w14:textId="77777777" w:rsidR="0026737B" w:rsidRPr="00752C02" w:rsidRDefault="0026737B" w:rsidP="00010A4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gridSpan w:val="4"/>
            <w:vAlign w:val="center"/>
          </w:tcPr>
          <w:p w14:paraId="44822EB7" w14:textId="77777777" w:rsidR="0026737B" w:rsidRPr="00752C02" w:rsidRDefault="0026737B" w:rsidP="00010A4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Assessment Type</w:t>
            </w:r>
          </w:p>
        </w:tc>
        <w:tc>
          <w:tcPr>
            <w:tcW w:w="1335" w:type="dxa"/>
            <w:vAlign w:val="center"/>
          </w:tcPr>
          <w:p w14:paraId="51470490" w14:textId="77777777" w:rsidR="0026737B" w:rsidRPr="00752C02" w:rsidRDefault="0026737B" w:rsidP="00010A4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Weighting</w:t>
            </w:r>
          </w:p>
        </w:tc>
      </w:tr>
      <w:tr w:rsidR="0026737B" w:rsidRPr="00752C02" w14:paraId="1A48DD3F" w14:textId="77777777" w:rsidTr="005E65EA">
        <w:trPr>
          <w:trHeight w:val="300"/>
        </w:trPr>
        <w:tc>
          <w:tcPr>
            <w:tcW w:w="3168" w:type="dxa"/>
            <w:vMerge/>
            <w:shd w:val="clear" w:color="auto" w:fill="auto"/>
          </w:tcPr>
          <w:p w14:paraId="4C48B33B" w14:textId="77777777" w:rsidR="0026737B" w:rsidRDefault="0026737B" w:rsidP="005E65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1C10AF82" w14:textId="77777777" w:rsidR="0026737B" w:rsidRPr="00752C02" w:rsidRDefault="0026737B" w:rsidP="00010A4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Assessment 1</w:t>
            </w:r>
          </w:p>
        </w:tc>
        <w:tc>
          <w:tcPr>
            <w:tcW w:w="3330" w:type="dxa"/>
            <w:gridSpan w:val="4"/>
            <w:vAlign w:val="center"/>
          </w:tcPr>
          <w:p w14:paraId="4729D63C" w14:textId="77777777" w:rsidR="0026737B" w:rsidRPr="00752C02" w:rsidRDefault="0026737B" w:rsidP="00010A4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35" w:type="dxa"/>
            <w:vAlign w:val="center"/>
          </w:tcPr>
          <w:p w14:paraId="2B0C84A1" w14:textId="77777777" w:rsidR="0026737B" w:rsidRPr="00752C02" w:rsidRDefault="0026737B" w:rsidP="00010A49">
            <w:pPr>
              <w:rPr>
                <w:rFonts w:ascii="Arial" w:hAnsi="Arial" w:cs="Arial"/>
                <w:bCs/>
              </w:rPr>
            </w:pPr>
          </w:p>
        </w:tc>
      </w:tr>
      <w:tr w:rsidR="0026737B" w:rsidRPr="00752C02" w14:paraId="06311BFF" w14:textId="77777777" w:rsidTr="005E65EA">
        <w:trPr>
          <w:trHeight w:val="135"/>
        </w:trPr>
        <w:tc>
          <w:tcPr>
            <w:tcW w:w="3168" w:type="dxa"/>
            <w:vMerge/>
            <w:shd w:val="clear" w:color="auto" w:fill="auto"/>
          </w:tcPr>
          <w:p w14:paraId="785C7BAC" w14:textId="77777777" w:rsidR="0026737B" w:rsidRDefault="0026737B" w:rsidP="005E65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0F0161C2" w14:textId="77777777" w:rsidR="0026737B" w:rsidRPr="00752C02" w:rsidRDefault="0026737B" w:rsidP="00010A4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Assessment 2</w:t>
            </w:r>
          </w:p>
        </w:tc>
        <w:tc>
          <w:tcPr>
            <w:tcW w:w="3330" w:type="dxa"/>
            <w:gridSpan w:val="4"/>
            <w:vAlign w:val="center"/>
          </w:tcPr>
          <w:p w14:paraId="43101516" w14:textId="77777777" w:rsidR="0026737B" w:rsidRPr="00752C02" w:rsidRDefault="0026737B" w:rsidP="00010A4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35" w:type="dxa"/>
            <w:vAlign w:val="center"/>
          </w:tcPr>
          <w:p w14:paraId="5B05BD04" w14:textId="77777777" w:rsidR="0026737B" w:rsidRPr="00752C02" w:rsidRDefault="0026737B" w:rsidP="00010A49">
            <w:pPr>
              <w:rPr>
                <w:rFonts w:ascii="Arial" w:hAnsi="Arial" w:cs="Arial"/>
                <w:bCs/>
              </w:rPr>
            </w:pPr>
          </w:p>
        </w:tc>
      </w:tr>
      <w:tr w:rsidR="0026737B" w:rsidRPr="00752C02" w14:paraId="4DFB2ED0" w14:textId="77777777" w:rsidTr="005E65EA">
        <w:trPr>
          <w:trHeight w:val="135"/>
        </w:trPr>
        <w:tc>
          <w:tcPr>
            <w:tcW w:w="3168" w:type="dxa"/>
            <w:vMerge/>
            <w:shd w:val="clear" w:color="auto" w:fill="auto"/>
          </w:tcPr>
          <w:p w14:paraId="250BBB70" w14:textId="77777777" w:rsidR="0026737B" w:rsidRDefault="0026737B" w:rsidP="005E65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4E227B33" w14:textId="77777777" w:rsidR="0026737B" w:rsidRPr="00752C02" w:rsidRDefault="0026737B" w:rsidP="00010A4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Assessment 3</w:t>
            </w:r>
          </w:p>
        </w:tc>
        <w:tc>
          <w:tcPr>
            <w:tcW w:w="3330" w:type="dxa"/>
            <w:gridSpan w:val="4"/>
            <w:vAlign w:val="center"/>
          </w:tcPr>
          <w:p w14:paraId="1BDD2042" w14:textId="77777777" w:rsidR="0026737B" w:rsidRPr="00752C02" w:rsidRDefault="0026737B" w:rsidP="00010A4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35" w:type="dxa"/>
            <w:vAlign w:val="center"/>
          </w:tcPr>
          <w:p w14:paraId="0D2B3775" w14:textId="77777777" w:rsidR="0026737B" w:rsidRPr="00752C02" w:rsidRDefault="0026737B" w:rsidP="00010A49">
            <w:pPr>
              <w:rPr>
                <w:rFonts w:ascii="Arial" w:hAnsi="Arial" w:cs="Arial"/>
                <w:bCs/>
              </w:rPr>
            </w:pPr>
          </w:p>
        </w:tc>
      </w:tr>
      <w:tr w:rsidR="008416EF" w:rsidRPr="00752C02" w14:paraId="03A89453" w14:textId="77777777" w:rsidTr="005E65EA">
        <w:trPr>
          <w:trHeight w:val="210"/>
        </w:trPr>
        <w:tc>
          <w:tcPr>
            <w:tcW w:w="3168" w:type="dxa"/>
            <w:vMerge w:val="restart"/>
            <w:shd w:val="clear" w:color="auto" w:fill="auto"/>
          </w:tcPr>
          <w:p w14:paraId="383FBAF4" w14:textId="77777777" w:rsidR="008416EF" w:rsidRPr="005E65EA" w:rsidRDefault="00D5125D" w:rsidP="005E65EA">
            <w:pPr>
              <w:rPr>
                <w:rFonts w:ascii="Arial" w:hAnsi="Arial" w:cs="Arial"/>
                <w:b/>
              </w:rPr>
            </w:pPr>
            <w:r w:rsidRPr="005E65EA">
              <w:rPr>
                <w:rFonts w:ascii="Arial" w:hAnsi="Arial" w:cs="Arial"/>
                <w:b/>
              </w:rPr>
              <w:t>Module Tutor</w:t>
            </w:r>
            <w:r w:rsidR="008416EF" w:rsidRPr="005E65EA">
              <w:rPr>
                <w:rFonts w:ascii="Arial" w:hAnsi="Arial" w:cs="Arial"/>
                <w:b/>
              </w:rPr>
              <w:t>:</w:t>
            </w:r>
          </w:p>
          <w:p w14:paraId="7FF3F0DD" w14:textId="77777777" w:rsidR="008416EF" w:rsidRPr="005E65EA" w:rsidRDefault="008416EF" w:rsidP="005E65EA">
            <w:pPr>
              <w:rPr>
                <w:rFonts w:ascii="Arial" w:hAnsi="Arial" w:cs="Arial"/>
                <w:i/>
              </w:rPr>
            </w:pPr>
          </w:p>
        </w:tc>
        <w:tc>
          <w:tcPr>
            <w:tcW w:w="1455" w:type="dxa"/>
            <w:vAlign w:val="center"/>
          </w:tcPr>
          <w:p w14:paraId="4C6C4067" w14:textId="77777777" w:rsidR="008416EF" w:rsidRPr="00752C02" w:rsidRDefault="008416EF" w:rsidP="00010A4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</w:t>
            </w:r>
          </w:p>
        </w:tc>
        <w:tc>
          <w:tcPr>
            <w:tcW w:w="1320" w:type="dxa"/>
            <w:gridSpan w:val="3"/>
            <w:tcBorders>
              <w:bottom w:val="nil"/>
            </w:tcBorders>
            <w:vAlign w:val="center"/>
          </w:tcPr>
          <w:p w14:paraId="6FEF7B78" w14:textId="77777777" w:rsidR="008416EF" w:rsidRPr="00752C02" w:rsidRDefault="008416EF" w:rsidP="00010A4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0" w:type="dxa"/>
            <w:vAlign w:val="center"/>
          </w:tcPr>
          <w:p w14:paraId="51609272" w14:textId="77777777" w:rsidR="008416EF" w:rsidRPr="00752C02" w:rsidRDefault="008416EF" w:rsidP="00010A4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Email</w:t>
            </w:r>
          </w:p>
        </w:tc>
        <w:tc>
          <w:tcPr>
            <w:tcW w:w="2655" w:type="dxa"/>
            <w:gridSpan w:val="3"/>
            <w:tcBorders>
              <w:bottom w:val="nil"/>
            </w:tcBorders>
            <w:vAlign w:val="center"/>
          </w:tcPr>
          <w:p w14:paraId="00DEEFF7" w14:textId="77777777" w:rsidR="008416EF" w:rsidRPr="00752C02" w:rsidRDefault="008416EF" w:rsidP="00010A49">
            <w:pPr>
              <w:rPr>
                <w:rFonts w:ascii="Arial" w:hAnsi="Arial" w:cs="Arial"/>
                <w:bCs/>
              </w:rPr>
            </w:pPr>
          </w:p>
        </w:tc>
      </w:tr>
      <w:tr w:rsidR="008416EF" w:rsidRPr="00752C02" w14:paraId="5CCF076A" w14:textId="77777777" w:rsidTr="005E65EA">
        <w:trPr>
          <w:trHeight w:val="255"/>
        </w:trPr>
        <w:tc>
          <w:tcPr>
            <w:tcW w:w="3168" w:type="dxa"/>
            <w:vMerge/>
            <w:shd w:val="clear" w:color="auto" w:fill="auto"/>
          </w:tcPr>
          <w:p w14:paraId="754EF377" w14:textId="77777777" w:rsidR="008416EF" w:rsidRPr="005E65EA" w:rsidRDefault="008416EF" w:rsidP="005E65EA">
            <w:pPr>
              <w:rPr>
                <w:rFonts w:ascii="Arial" w:hAnsi="Arial" w:cs="Arial"/>
                <w:b/>
              </w:rPr>
            </w:pPr>
          </w:p>
        </w:tc>
        <w:tc>
          <w:tcPr>
            <w:tcW w:w="2775" w:type="dxa"/>
            <w:gridSpan w:val="4"/>
            <w:tcBorders>
              <w:top w:val="nil"/>
            </w:tcBorders>
            <w:vAlign w:val="center"/>
          </w:tcPr>
          <w:p w14:paraId="70DF1439" w14:textId="77777777" w:rsidR="008416EF" w:rsidRPr="00752C02" w:rsidRDefault="008416EF" w:rsidP="00010A4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85" w:type="dxa"/>
            <w:gridSpan w:val="4"/>
            <w:tcBorders>
              <w:top w:val="nil"/>
            </w:tcBorders>
            <w:vAlign w:val="center"/>
          </w:tcPr>
          <w:p w14:paraId="3917B031" w14:textId="77777777" w:rsidR="008416EF" w:rsidRPr="00752C02" w:rsidRDefault="008416EF" w:rsidP="00010A49">
            <w:pPr>
              <w:rPr>
                <w:rFonts w:ascii="Arial" w:hAnsi="Arial" w:cs="Arial"/>
                <w:bCs/>
              </w:rPr>
            </w:pPr>
          </w:p>
        </w:tc>
      </w:tr>
      <w:tr w:rsidR="008416EF" w:rsidRPr="00752C02" w14:paraId="4FB5FF45" w14:textId="77777777" w:rsidTr="005E65EA">
        <w:trPr>
          <w:trHeight w:val="210"/>
        </w:trPr>
        <w:tc>
          <w:tcPr>
            <w:tcW w:w="3168" w:type="dxa"/>
            <w:vMerge w:val="restart"/>
            <w:shd w:val="clear" w:color="auto" w:fill="auto"/>
          </w:tcPr>
          <w:p w14:paraId="0D5C4F84" w14:textId="77777777" w:rsidR="008416EF" w:rsidRDefault="008416EF" w:rsidP="005E65EA">
            <w:pPr>
              <w:rPr>
                <w:rFonts w:ascii="Arial" w:hAnsi="Arial" w:cs="Arial"/>
                <w:b/>
              </w:rPr>
            </w:pPr>
            <w:r w:rsidRPr="005E65EA">
              <w:rPr>
                <w:rFonts w:ascii="Arial" w:hAnsi="Arial" w:cs="Arial"/>
                <w:b/>
              </w:rPr>
              <w:t>Moderator:</w:t>
            </w:r>
          </w:p>
          <w:p w14:paraId="296344E9" w14:textId="77777777" w:rsidR="007F32F0" w:rsidRPr="007F32F0" w:rsidRDefault="007F32F0" w:rsidP="005E65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F32F0">
              <w:rPr>
                <w:rFonts w:ascii="Arial" w:hAnsi="Arial" w:cs="Arial"/>
                <w:b/>
                <w:sz w:val="16"/>
                <w:szCs w:val="16"/>
              </w:rPr>
              <w:t>Internal / Partner</w:t>
            </w:r>
          </w:p>
          <w:p w14:paraId="60575CD5" w14:textId="77777777" w:rsidR="008416EF" w:rsidRPr="007F32F0" w:rsidRDefault="007F32F0" w:rsidP="005E65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F32F0">
              <w:rPr>
                <w:rFonts w:ascii="Arial" w:hAnsi="Arial" w:cs="Arial"/>
                <w:b/>
                <w:sz w:val="16"/>
                <w:szCs w:val="16"/>
              </w:rPr>
              <w:t>(Delete as Appropriate)</w:t>
            </w:r>
          </w:p>
        </w:tc>
        <w:tc>
          <w:tcPr>
            <w:tcW w:w="1455" w:type="dxa"/>
            <w:vAlign w:val="center"/>
          </w:tcPr>
          <w:p w14:paraId="12914E71" w14:textId="77777777" w:rsidR="008416EF" w:rsidRPr="00752C02" w:rsidRDefault="00E4633B" w:rsidP="00010A4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Name </w:t>
            </w:r>
          </w:p>
        </w:tc>
        <w:tc>
          <w:tcPr>
            <w:tcW w:w="1320" w:type="dxa"/>
            <w:gridSpan w:val="3"/>
            <w:tcBorders>
              <w:bottom w:val="nil"/>
            </w:tcBorders>
            <w:vAlign w:val="center"/>
          </w:tcPr>
          <w:p w14:paraId="6B7B1094" w14:textId="77777777" w:rsidR="008416EF" w:rsidRPr="00752C02" w:rsidRDefault="008416EF" w:rsidP="00010A4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0" w:type="dxa"/>
            <w:vAlign w:val="center"/>
          </w:tcPr>
          <w:p w14:paraId="6B37DB33" w14:textId="77777777" w:rsidR="008416EF" w:rsidRPr="00752C02" w:rsidRDefault="00E4633B" w:rsidP="00010A4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Email</w:t>
            </w:r>
          </w:p>
        </w:tc>
        <w:tc>
          <w:tcPr>
            <w:tcW w:w="2655" w:type="dxa"/>
            <w:gridSpan w:val="3"/>
            <w:tcBorders>
              <w:bottom w:val="nil"/>
            </w:tcBorders>
            <w:vAlign w:val="center"/>
          </w:tcPr>
          <w:p w14:paraId="58E120D9" w14:textId="77777777" w:rsidR="008416EF" w:rsidRPr="00752C02" w:rsidRDefault="008416EF" w:rsidP="00010A49">
            <w:pPr>
              <w:rPr>
                <w:rFonts w:ascii="Arial" w:hAnsi="Arial" w:cs="Arial"/>
                <w:bCs/>
              </w:rPr>
            </w:pPr>
          </w:p>
        </w:tc>
      </w:tr>
      <w:tr w:rsidR="00E4633B" w:rsidRPr="00752C02" w14:paraId="6DE72812" w14:textId="77777777" w:rsidTr="005E65EA">
        <w:trPr>
          <w:trHeight w:val="255"/>
        </w:trPr>
        <w:tc>
          <w:tcPr>
            <w:tcW w:w="3168" w:type="dxa"/>
            <w:vMerge/>
            <w:shd w:val="clear" w:color="auto" w:fill="auto"/>
          </w:tcPr>
          <w:p w14:paraId="140EDD20" w14:textId="77777777" w:rsidR="00E4633B" w:rsidRPr="005E65EA" w:rsidRDefault="00E4633B" w:rsidP="005E65EA">
            <w:pPr>
              <w:rPr>
                <w:rFonts w:ascii="Arial" w:hAnsi="Arial" w:cs="Arial"/>
                <w:b/>
              </w:rPr>
            </w:pPr>
          </w:p>
        </w:tc>
        <w:tc>
          <w:tcPr>
            <w:tcW w:w="277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945CD0C" w14:textId="77777777" w:rsidR="00E4633B" w:rsidRPr="00752C02" w:rsidRDefault="00E4633B" w:rsidP="00010A4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8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5D81695" w14:textId="77777777" w:rsidR="00E4633B" w:rsidRPr="00752C02" w:rsidRDefault="00E4633B" w:rsidP="00010A49">
            <w:pPr>
              <w:rPr>
                <w:rFonts w:ascii="Arial" w:hAnsi="Arial" w:cs="Arial"/>
                <w:bCs/>
              </w:rPr>
            </w:pPr>
          </w:p>
        </w:tc>
      </w:tr>
      <w:tr w:rsidR="00D5125D" w:rsidRPr="00752C02" w14:paraId="40027A2C" w14:textId="77777777" w:rsidTr="005E65EA">
        <w:trPr>
          <w:trHeight w:val="267"/>
        </w:trPr>
        <w:tc>
          <w:tcPr>
            <w:tcW w:w="3168" w:type="dxa"/>
            <w:vMerge w:val="restart"/>
            <w:shd w:val="clear" w:color="auto" w:fill="auto"/>
          </w:tcPr>
          <w:p w14:paraId="57F9217D" w14:textId="77777777" w:rsidR="00D5125D" w:rsidRPr="005E65EA" w:rsidRDefault="00D5125D" w:rsidP="005E65EA">
            <w:pPr>
              <w:rPr>
                <w:rFonts w:ascii="Arial" w:hAnsi="Arial" w:cs="Arial"/>
                <w:b/>
              </w:rPr>
            </w:pPr>
            <w:r w:rsidRPr="005E65EA">
              <w:rPr>
                <w:rFonts w:ascii="Arial" w:hAnsi="Arial" w:cs="Arial"/>
                <w:b/>
              </w:rPr>
              <w:t>External Examiner</w:t>
            </w:r>
            <w:r w:rsidR="005E65E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6A86E" w14:textId="77777777" w:rsidR="00D5125D" w:rsidRPr="00752C02" w:rsidRDefault="00D5125D" w:rsidP="00010A4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7F84CA4" w14:textId="77777777" w:rsidR="00D5125D" w:rsidRPr="00752C02" w:rsidRDefault="00D5125D" w:rsidP="00010A4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110C3" w14:textId="77777777" w:rsidR="00D5125D" w:rsidRPr="00752C02" w:rsidRDefault="00D5125D" w:rsidP="00010A4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Email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D0CD2DF" w14:textId="77777777" w:rsidR="00D5125D" w:rsidRPr="00752C02" w:rsidRDefault="00D5125D" w:rsidP="00010A49">
            <w:pPr>
              <w:rPr>
                <w:rFonts w:ascii="Arial" w:hAnsi="Arial" w:cs="Arial"/>
                <w:bCs/>
              </w:rPr>
            </w:pPr>
          </w:p>
        </w:tc>
      </w:tr>
      <w:tr w:rsidR="00D5125D" w:rsidRPr="00752C02" w14:paraId="7CBC72D4" w14:textId="77777777" w:rsidTr="005E65EA">
        <w:trPr>
          <w:trHeight w:val="270"/>
        </w:trPr>
        <w:tc>
          <w:tcPr>
            <w:tcW w:w="3168" w:type="dxa"/>
            <w:vMerge/>
            <w:shd w:val="clear" w:color="auto" w:fill="auto"/>
            <w:vAlign w:val="center"/>
          </w:tcPr>
          <w:p w14:paraId="3A15B690" w14:textId="77777777" w:rsidR="00D5125D" w:rsidRDefault="00D5125D" w:rsidP="00010A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gridSpan w:val="4"/>
            <w:tcBorders>
              <w:top w:val="nil"/>
            </w:tcBorders>
            <w:vAlign w:val="center"/>
          </w:tcPr>
          <w:p w14:paraId="6E097E36" w14:textId="77777777" w:rsidR="00D5125D" w:rsidRDefault="00D5125D" w:rsidP="00010A4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85" w:type="dxa"/>
            <w:gridSpan w:val="4"/>
            <w:tcBorders>
              <w:top w:val="nil"/>
            </w:tcBorders>
            <w:vAlign w:val="center"/>
          </w:tcPr>
          <w:p w14:paraId="7D3BDDE4" w14:textId="77777777" w:rsidR="00D5125D" w:rsidRPr="00752C02" w:rsidRDefault="00D5125D" w:rsidP="00010A49">
            <w:pPr>
              <w:rPr>
                <w:rFonts w:ascii="Arial" w:hAnsi="Arial" w:cs="Arial"/>
                <w:bCs/>
              </w:rPr>
            </w:pPr>
          </w:p>
        </w:tc>
      </w:tr>
    </w:tbl>
    <w:p w14:paraId="648E2AB8" w14:textId="77777777" w:rsidR="008416EF" w:rsidRPr="00D00D54" w:rsidRDefault="00E47B33" w:rsidP="001E4C4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For completion by Moderator</w:t>
      </w:r>
      <w:r w:rsidR="00356EC2">
        <w:rPr>
          <w:rFonts w:ascii="Arial" w:hAnsi="Arial" w:cs="Arial"/>
          <w:b/>
          <w:sz w:val="20"/>
          <w:szCs w:val="20"/>
        </w:rPr>
        <w:t>s</w:t>
      </w:r>
      <w:r w:rsidR="008416EF">
        <w:rPr>
          <w:rFonts w:ascii="Arial" w:hAnsi="Arial" w:cs="Arial"/>
          <w:b/>
          <w:sz w:val="20"/>
          <w:szCs w:val="20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7"/>
        <w:gridCol w:w="1310"/>
        <w:gridCol w:w="527"/>
        <w:gridCol w:w="534"/>
      </w:tblGrid>
      <w:tr w:rsidR="008416EF" w:rsidRPr="00752C02" w14:paraId="3E63F4D5" w14:textId="77777777" w:rsidTr="00010A49">
        <w:tc>
          <w:tcPr>
            <w:tcW w:w="8208" w:type="dxa"/>
          </w:tcPr>
          <w:p w14:paraId="3D09D0DA" w14:textId="77777777" w:rsidR="008416EF" w:rsidRPr="00752C02" w:rsidRDefault="008416EF" w:rsidP="00010A4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C9E0646" w14:textId="77777777" w:rsidR="008416EF" w:rsidRPr="00752C02" w:rsidRDefault="00356EC2" w:rsidP="00010A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GIG/Academic Contact</w:t>
            </w:r>
          </w:p>
        </w:tc>
        <w:tc>
          <w:tcPr>
            <w:tcW w:w="540" w:type="dxa"/>
          </w:tcPr>
          <w:p w14:paraId="1563856C" w14:textId="77777777" w:rsidR="008416EF" w:rsidRPr="00752C02" w:rsidRDefault="00356EC2" w:rsidP="00010A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EE</w:t>
            </w:r>
          </w:p>
        </w:tc>
        <w:tc>
          <w:tcPr>
            <w:tcW w:w="540" w:type="dxa"/>
          </w:tcPr>
          <w:p w14:paraId="2602397B" w14:textId="77777777" w:rsidR="008416EF" w:rsidRPr="00752C02" w:rsidRDefault="008416EF" w:rsidP="00010A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2C02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</w:tr>
      <w:tr w:rsidR="00356EC2" w:rsidRPr="00752C02" w14:paraId="16D9C0FD" w14:textId="77777777" w:rsidTr="00010A49">
        <w:tc>
          <w:tcPr>
            <w:tcW w:w="8208" w:type="dxa"/>
          </w:tcPr>
          <w:p w14:paraId="1BB45E5B" w14:textId="77777777" w:rsidR="00356EC2" w:rsidRPr="00752C02" w:rsidRDefault="00356EC2" w:rsidP="00356E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have received a copy of the module handbook which matches the current Institute Template</w:t>
            </w:r>
          </w:p>
        </w:tc>
        <w:tc>
          <w:tcPr>
            <w:tcW w:w="540" w:type="dxa"/>
          </w:tcPr>
          <w:p w14:paraId="71948DC4" w14:textId="77777777" w:rsidR="00356EC2" w:rsidRPr="00752C02" w:rsidRDefault="00356EC2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6B0F87B2" w14:textId="77777777" w:rsidR="00356EC2" w:rsidRPr="00752C02" w:rsidRDefault="00356EC2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4DD59C4B" w14:textId="77777777" w:rsidR="00356EC2" w:rsidRPr="00752C02" w:rsidRDefault="00356EC2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416EF" w:rsidRPr="00752C02" w14:paraId="33FE66FE" w14:textId="77777777" w:rsidTr="00010A49">
        <w:tc>
          <w:tcPr>
            <w:tcW w:w="8208" w:type="dxa"/>
          </w:tcPr>
          <w:p w14:paraId="3ACD7849" w14:textId="77777777" w:rsidR="008416EF" w:rsidRPr="00752C02" w:rsidRDefault="008416EF" w:rsidP="00E13841">
            <w:pPr>
              <w:rPr>
                <w:rFonts w:ascii="Arial" w:hAnsi="Arial" w:cs="Arial"/>
              </w:rPr>
            </w:pPr>
            <w:r w:rsidRPr="00752C02">
              <w:rPr>
                <w:rFonts w:ascii="Arial" w:hAnsi="Arial" w:cs="Arial"/>
                <w:sz w:val="22"/>
                <w:szCs w:val="22"/>
              </w:rPr>
              <w:t>Assessment</w:t>
            </w:r>
            <w:r w:rsidR="003B6AC4">
              <w:rPr>
                <w:rFonts w:ascii="Arial" w:hAnsi="Arial" w:cs="Arial"/>
                <w:sz w:val="22"/>
                <w:szCs w:val="22"/>
              </w:rPr>
              <w:t>s</w:t>
            </w:r>
            <w:r w:rsidRPr="00752C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22F5">
              <w:rPr>
                <w:rFonts w:ascii="Arial" w:hAnsi="Arial" w:cs="Arial"/>
                <w:sz w:val="22"/>
                <w:szCs w:val="22"/>
              </w:rPr>
              <w:t xml:space="preserve">match the </w:t>
            </w:r>
            <w:r w:rsidRPr="00752C02">
              <w:rPr>
                <w:rFonts w:ascii="Arial" w:hAnsi="Arial" w:cs="Arial"/>
                <w:sz w:val="22"/>
                <w:szCs w:val="22"/>
              </w:rPr>
              <w:t>size and weighting gi</w:t>
            </w:r>
            <w:r w:rsidR="00EA5841">
              <w:rPr>
                <w:rFonts w:ascii="Arial" w:hAnsi="Arial" w:cs="Arial"/>
                <w:sz w:val="22"/>
                <w:szCs w:val="22"/>
              </w:rPr>
              <w:t>ven in the validation document</w:t>
            </w:r>
            <w:r w:rsidRPr="00752C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14:paraId="778C6235" w14:textId="77777777" w:rsidR="008416EF" w:rsidRPr="00752C02" w:rsidRDefault="008416E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5FA0755A" w14:textId="77777777" w:rsidR="008416EF" w:rsidRPr="00752C02" w:rsidRDefault="008416E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29C2DF54" w14:textId="77777777" w:rsidR="008416EF" w:rsidRPr="00752C02" w:rsidRDefault="008416E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416EF" w:rsidRPr="00752C02" w14:paraId="359474B0" w14:textId="77777777" w:rsidTr="00010A49">
        <w:tc>
          <w:tcPr>
            <w:tcW w:w="8208" w:type="dxa"/>
          </w:tcPr>
          <w:p w14:paraId="41C1F112" w14:textId="77777777" w:rsidR="008416EF" w:rsidRPr="00752C02" w:rsidRDefault="005C795E" w:rsidP="00B56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assessment</w:t>
            </w:r>
            <w:r w:rsidR="000411D2">
              <w:rPr>
                <w:rFonts w:ascii="Arial" w:hAnsi="Arial" w:cs="Arial"/>
                <w:sz w:val="22"/>
                <w:szCs w:val="22"/>
              </w:rPr>
              <w:t xml:space="preserve"> tasks</w:t>
            </w:r>
            <w:r w:rsidR="00E13841">
              <w:rPr>
                <w:rFonts w:ascii="Arial" w:hAnsi="Arial" w:cs="Arial"/>
                <w:sz w:val="22"/>
                <w:szCs w:val="22"/>
              </w:rPr>
              <w:t>,</w:t>
            </w:r>
            <w:r w:rsidR="00C122F5">
              <w:rPr>
                <w:rFonts w:ascii="Arial" w:hAnsi="Arial" w:cs="Arial"/>
                <w:sz w:val="22"/>
                <w:szCs w:val="22"/>
              </w:rPr>
              <w:t xml:space="preserve"> questions</w:t>
            </w:r>
            <w:r w:rsidR="00E13841">
              <w:rPr>
                <w:rFonts w:ascii="Arial" w:hAnsi="Arial" w:cs="Arial"/>
                <w:sz w:val="22"/>
                <w:szCs w:val="22"/>
              </w:rPr>
              <w:t xml:space="preserve"> and expectations</w:t>
            </w:r>
            <w:r w:rsidR="000411D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are written </w:t>
            </w:r>
            <w:r w:rsidR="00B563E0">
              <w:rPr>
                <w:rFonts w:ascii="Arial" w:hAnsi="Arial" w:cs="Arial"/>
                <w:sz w:val="22"/>
                <w:szCs w:val="22"/>
              </w:rPr>
              <w:t xml:space="preserve">in a manner which </w:t>
            </w:r>
            <w:r w:rsidR="00C122F5">
              <w:rPr>
                <w:rFonts w:ascii="Arial" w:hAnsi="Arial" w:cs="Arial"/>
                <w:sz w:val="22"/>
                <w:szCs w:val="22"/>
              </w:rPr>
              <w:t>match</w:t>
            </w:r>
            <w:r w:rsidR="00B563E0">
              <w:rPr>
                <w:rFonts w:ascii="Arial" w:hAnsi="Arial" w:cs="Arial"/>
                <w:sz w:val="22"/>
                <w:szCs w:val="22"/>
              </w:rPr>
              <w:t>es</w:t>
            </w:r>
            <w:r w:rsidR="00C122F5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0411D2">
              <w:rPr>
                <w:rFonts w:ascii="Arial" w:hAnsi="Arial" w:cs="Arial"/>
                <w:sz w:val="22"/>
                <w:szCs w:val="22"/>
              </w:rPr>
              <w:t xml:space="preserve">FHEQ </w:t>
            </w:r>
            <w:r>
              <w:rPr>
                <w:rFonts w:ascii="Arial" w:hAnsi="Arial" w:cs="Arial"/>
                <w:sz w:val="22"/>
                <w:szCs w:val="22"/>
              </w:rPr>
              <w:t xml:space="preserve">level </w:t>
            </w:r>
            <w:r w:rsidR="00C122F5">
              <w:rPr>
                <w:rFonts w:ascii="Arial" w:hAnsi="Arial" w:cs="Arial"/>
                <w:sz w:val="22"/>
                <w:szCs w:val="22"/>
              </w:rPr>
              <w:t>descriptors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14:paraId="484A0E5D" w14:textId="77777777" w:rsidR="008416EF" w:rsidRPr="00752C02" w:rsidRDefault="008416E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5C15E2EB" w14:textId="77777777" w:rsidR="008416EF" w:rsidRPr="00752C02" w:rsidRDefault="008416E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4EAF491B" w14:textId="77777777" w:rsidR="008416EF" w:rsidRPr="00752C02" w:rsidRDefault="008416E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416EF" w:rsidRPr="00752C02" w14:paraId="7E6FB526" w14:textId="77777777" w:rsidTr="00010A49">
        <w:tc>
          <w:tcPr>
            <w:tcW w:w="8208" w:type="dxa"/>
          </w:tcPr>
          <w:p w14:paraId="1B4D62A6" w14:textId="77777777" w:rsidR="008416EF" w:rsidRPr="00752C02" w:rsidRDefault="00C122F5" w:rsidP="00356EC2">
            <w:pPr>
              <w:rPr>
                <w:rFonts w:ascii="Arial" w:hAnsi="Arial" w:cs="Arial"/>
              </w:rPr>
            </w:pPr>
            <w:r w:rsidRPr="00752C02">
              <w:rPr>
                <w:rFonts w:ascii="Arial" w:hAnsi="Arial" w:cs="Arial"/>
                <w:sz w:val="22"/>
                <w:szCs w:val="22"/>
              </w:rPr>
              <w:t>The assessment</w:t>
            </w:r>
            <w:r>
              <w:rPr>
                <w:rFonts w:ascii="Arial" w:hAnsi="Arial" w:cs="Arial"/>
                <w:sz w:val="22"/>
                <w:szCs w:val="22"/>
              </w:rPr>
              <w:t xml:space="preserve"> briefs</w:t>
            </w:r>
            <w:r w:rsidRPr="00752C0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356EC2">
              <w:rPr>
                <w:rFonts w:ascii="Arial" w:hAnsi="Arial" w:cs="Arial"/>
                <w:sz w:val="22"/>
                <w:szCs w:val="22"/>
              </w:rPr>
              <w:t>clear</w:t>
            </w:r>
            <w:r w:rsidRPr="00752C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14:paraId="02CE4490" w14:textId="77777777" w:rsidR="008416EF" w:rsidRPr="00752C02" w:rsidRDefault="008416E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3E28FC03" w14:textId="77777777" w:rsidR="008416EF" w:rsidRPr="00752C02" w:rsidRDefault="008416E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4558E5AB" w14:textId="77777777" w:rsidR="008416EF" w:rsidRPr="00752C02" w:rsidRDefault="008416E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416EF" w:rsidRPr="00752C02" w14:paraId="126FCE2C" w14:textId="77777777" w:rsidTr="00010A49">
        <w:tc>
          <w:tcPr>
            <w:tcW w:w="8208" w:type="dxa"/>
          </w:tcPr>
          <w:p w14:paraId="1E855F74" w14:textId="77777777" w:rsidR="008416EF" w:rsidRPr="00752C02" w:rsidRDefault="00C122F5" w:rsidP="00365BBE">
            <w:pPr>
              <w:rPr>
                <w:rFonts w:ascii="Arial" w:hAnsi="Arial" w:cs="Arial"/>
              </w:rPr>
            </w:pPr>
            <w:r w:rsidRPr="00752C02">
              <w:rPr>
                <w:rFonts w:ascii="Arial" w:hAnsi="Arial" w:cs="Arial"/>
                <w:sz w:val="22"/>
                <w:szCs w:val="22"/>
              </w:rPr>
              <w:t>The assessment</w:t>
            </w:r>
            <w:r w:rsidR="009234CF">
              <w:rPr>
                <w:rFonts w:ascii="Arial" w:hAnsi="Arial" w:cs="Arial"/>
                <w:sz w:val="22"/>
                <w:szCs w:val="22"/>
              </w:rPr>
              <w:t xml:space="preserve"> task criteria </w:t>
            </w:r>
            <w:r w:rsidR="00365BBE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752C02">
              <w:rPr>
                <w:rFonts w:ascii="Arial" w:hAnsi="Arial" w:cs="Arial"/>
                <w:sz w:val="22"/>
                <w:szCs w:val="22"/>
              </w:rPr>
              <w:t>relevant to the module</w:t>
            </w:r>
            <w:r>
              <w:rPr>
                <w:rFonts w:ascii="Arial" w:hAnsi="Arial" w:cs="Arial"/>
                <w:sz w:val="22"/>
                <w:szCs w:val="22"/>
              </w:rPr>
              <w:t xml:space="preserve"> requirements</w:t>
            </w:r>
            <w:r w:rsidR="00B563E0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sz w:val="22"/>
                <w:szCs w:val="22"/>
              </w:rPr>
              <w:t>learning outcomes</w:t>
            </w:r>
          </w:p>
        </w:tc>
        <w:tc>
          <w:tcPr>
            <w:tcW w:w="540" w:type="dxa"/>
          </w:tcPr>
          <w:p w14:paraId="7DABA74D" w14:textId="77777777" w:rsidR="008416EF" w:rsidRPr="00752C02" w:rsidRDefault="008416E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3D3E1DB9" w14:textId="77777777" w:rsidR="008416EF" w:rsidRPr="00752C02" w:rsidRDefault="008416E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130719A7" w14:textId="77777777" w:rsidR="008416EF" w:rsidRPr="00752C02" w:rsidRDefault="008416E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416EF" w:rsidRPr="00752C02" w14:paraId="2B3790DA" w14:textId="77777777" w:rsidTr="00010A49">
        <w:tc>
          <w:tcPr>
            <w:tcW w:w="8208" w:type="dxa"/>
          </w:tcPr>
          <w:p w14:paraId="664531CB" w14:textId="77777777" w:rsidR="008416EF" w:rsidRPr="00752C02" w:rsidRDefault="008416EF" w:rsidP="00010A49">
            <w:pPr>
              <w:rPr>
                <w:rFonts w:ascii="Arial" w:hAnsi="Arial" w:cs="Arial"/>
              </w:rPr>
            </w:pPr>
            <w:r w:rsidRPr="00752C02">
              <w:rPr>
                <w:rFonts w:ascii="Arial" w:hAnsi="Arial" w:cs="Arial"/>
                <w:sz w:val="22"/>
                <w:szCs w:val="22"/>
              </w:rPr>
              <w:t>The model answer/marking schem</w:t>
            </w:r>
            <w:r w:rsidR="000411D2">
              <w:rPr>
                <w:rFonts w:ascii="Arial" w:hAnsi="Arial" w:cs="Arial"/>
                <w:sz w:val="22"/>
                <w:szCs w:val="22"/>
              </w:rPr>
              <w:t>e, if provided, is appropriate</w:t>
            </w:r>
          </w:p>
          <w:p w14:paraId="0794215A" w14:textId="77777777" w:rsidR="008416EF" w:rsidRPr="00752C02" w:rsidRDefault="008416EF" w:rsidP="000411D2">
            <w:pPr>
              <w:rPr>
                <w:rFonts w:ascii="Arial" w:hAnsi="Arial" w:cs="Arial"/>
                <w:sz w:val="18"/>
                <w:szCs w:val="18"/>
              </w:rPr>
            </w:pPr>
            <w:r w:rsidRPr="00752C02">
              <w:rPr>
                <w:rFonts w:ascii="Arial" w:hAnsi="Arial" w:cs="Arial"/>
                <w:sz w:val="18"/>
                <w:szCs w:val="18"/>
              </w:rPr>
              <w:t>(Where necessary numeric questions should be worked through to ensure accuracy)</w:t>
            </w:r>
          </w:p>
        </w:tc>
        <w:tc>
          <w:tcPr>
            <w:tcW w:w="540" w:type="dxa"/>
          </w:tcPr>
          <w:p w14:paraId="58D01CB0" w14:textId="77777777" w:rsidR="008416EF" w:rsidRPr="00752C02" w:rsidRDefault="008416E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42E95F1C" w14:textId="77777777" w:rsidR="008416EF" w:rsidRPr="00752C02" w:rsidRDefault="008416E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0DF2807A" w14:textId="77777777" w:rsidR="008416EF" w:rsidRPr="00752C02" w:rsidRDefault="008416E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416EF" w:rsidRPr="00752C02" w14:paraId="078AD194" w14:textId="77777777" w:rsidTr="00010A49">
        <w:tc>
          <w:tcPr>
            <w:tcW w:w="8208" w:type="dxa"/>
          </w:tcPr>
          <w:p w14:paraId="0DBCCE72" w14:textId="77777777" w:rsidR="008416EF" w:rsidRPr="00752C02" w:rsidRDefault="008416EF" w:rsidP="00010A49">
            <w:pPr>
              <w:rPr>
                <w:rFonts w:ascii="Arial" w:hAnsi="Arial" w:cs="Arial"/>
              </w:rPr>
            </w:pPr>
            <w:r w:rsidRPr="00752C02">
              <w:rPr>
                <w:rFonts w:ascii="Arial" w:hAnsi="Arial" w:cs="Arial"/>
                <w:sz w:val="22"/>
                <w:szCs w:val="22"/>
              </w:rPr>
              <w:t xml:space="preserve">Time requirements for each question are </w:t>
            </w:r>
            <w:r w:rsidR="000411D2">
              <w:rPr>
                <w:rFonts w:ascii="Arial" w:hAnsi="Arial" w:cs="Arial"/>
                <w:sz w:val="22"/>
                <w:szCs w:val="22"/>
              </w:rPr>
              <w:t>appropriate (examinations only)</w:t>
            </w:r>
          </w:p>
        </w:tc>
        <w:tc>
          <w:tcPr>
            <w:tcW w:w="540" w:type="dxa"/>
          </w:tcPr>
          <w:p w14:paraId="1F489753" w14:textId="77777777" w:rsidR="008416EF" w:rsidRPr="00752C02" w:rsidRDefault="008416E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3EE20F90" w14:textId="77777777" w:rsidR="008416EF" w:rsidRPr="00752C02" w:rsidRDefault="008416E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017BDAF0" w14:textId="77777777" w:rsidR="008416EF" w:rsidRPr="00752C02" w:rsidRDefault="008416E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234CF" w:rsidRPr="00752C02" w14:paraId="7D12FE10" w14:textId="77777777" w:rsidTr="00010A49">
        <w:tc>
          <w:tcPr>
            <w:tcW w:w="8208" w:type="dxa"/>
          </w:tcPr>
          <w:p w14:paraId="7396CA91" w14:textId="77777777" w:rsidR="009234CF" w:rsidRPr="00752C02" w:rsidRDefault="009234CF" w:rsidP="00010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Resubmission arrangements are included</w:t>
            </w:r>
          </w:p>
        </w:tc>
        <w:tc>
          <w:tcPr>
            <w:tcW w:w="540" w:type="dxa"/>
          </w:tcPr>
          <w:p w14:paraId="7AE62408" w14:textId="77777777" w:rsidR="009234CF" w:rsidRPr="00752C02" w:rsidRDefault="009234C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6A01392B" w14:textId="77777777" w:rsidR="009234CF" w:rsidRPr="00752C02" w:rsidRDefault="009234C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4BFB26F9" w14:textId="77777777" w:rsidR="009234CF" w:rsidRPr="00752C02" w:rsidRDefault="009234CF" w:rsidP="00010A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CA9A352" w14:textId="77777777" w:rsidR="008416EF" w:rsidRDefault="008416EF" w:rsidP="008416EF">
      <w:pPr>
        <w:rPr>
          <w:rFonts w:ascii="Arial" w:hAnsi="Arial" w:cs="Arial"/>
          <w:b/>
          <w:sz w:val="16"/>
          <w:szCs w:val="16"/>
        </w:rPr>
      </w:pPr>
    </w:p>
    <w:p w14:paraId="72EB7633" w14:textId="77777777" w:rsidR="008416EF" w:rsidRDefault="008416EF" w:rsidP="008416EF">
      <w:pPr>
        <w:rPr>
          <w:rFonts w:ascii="Arial" w:hAnsi="Arial" w:cs="Arial"/>
          <w:sz w:val="20"/>
          <w:szCs w:val="20"/>
        </w:rPr>
      </w:pPr>
      <w:r w:rsidRPr="00FF7DC2">
        <w:rPr>
          <w:rFonts w:ascii="Arial" w:hAnsi="Arial" w:cs="Arial"/>
          <w:b/>
        </w:rPr>
        <w:t>Approved</w:t>
      </w:r>
      <w:r w:rsidRPr="003E1D55">
        <w:rPr>
          <w:rFonts w:ascii="Arial" w:hAnsi="Arial" w:cs="Arial"/>
          <w:sz w:val="20"/>
          <w:szCs w:val="20"/>
        </w:rPr>
        <w:tab/>
      </w:r>
      <w:bookmarkStart w:id="1" w:name="Check1"/>
      <w:r w:rsidR="009D73E1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47B33">
        <w:rPr>
          <w:rFonts w:ascii="Arial" w:hAnsi="Arial" w:cs="Arial"/>
          <w:sz w:val="20"/>
          <w:szCs w:val="20"/>
        </w:rPr>
        <w:instrText xml:space="preserve"> FORMCHECKBOX </w:instrText>
      </w:r>
      <w:r w:rsidR="003D331F">
        <w:rPr>
          <w:rFonts w:ascii="Arial" w:hAnsi="Arial" w:cs="Arial"/>
          <w:sz w:val="20"/>
          <w:szCs w:val="20"/>
        </w:rPr>
      </w:r>
      <w:r w:rsidR="003D331F">
        <w:rPr>
          <w:rFonts w:ascii="Arial" w:hAnsi="Arial" w:cs="Arial"/>
          <w:sz w:val="20"/>
          <w:szCs w:val="20"/>
        </w:rPr>
        <w:fldChar w:fldCharType="separate"/>
      </w:r>
      <w:r w:rsidR="009D73E1">
        <w:rPr>
          <w:rFonts w:ascii="Arial" w:hAnsi="Arial" w:cs="Arial"/>
          <w:sz w:val="20"/>
          <w:szCs w:val="20"/>
        </w:rPr>
        <w:fldChar w:fldCharType="end"/>
      </w:r>
      <w:bookmarkEnd w:id="1"/>
      <w:r w:rsidRPr="003E1D55">
        <w:rPr>
          <w:rFonts w:ascii="Arial" w:hAnsi="Arial" w:cs="Arial"/>
          <w:sz w:val="20"/>
          <w:szCs w:val="20"/>
        </w:rPr>
        <w:tab/>
      </w:r>
      <w:r w:rsidRPr="00FF7DC2">
        <w:rPr>
          <w:rFonts w:ascii="Arial" w:hAnsi="Arial" w:cs="Arial"/>
          <w:b/>
        </w:rPr>
        <w:t>Approved with amendments</w:t>
      </w:r>
      <w:r w:rsidRPr="003E1D55">
        <w:rPr>
          <w:rFonts w:ascii="Arial" w:hAnsi="Arial" w:cs="Arial"/>
          <w:sz w:val="20"/>
          <w:szCs w:val="20"/>
        </w:rPr>
        <w:tab/>
      </w:r>
      <w:r w:rsidR="009D73E1" w:rsidRPr="003E1D55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3E1D55">
        <w:rPr>
          <w:rFonts w:ascii="Arial" w:hAnsi="Arial" w:cs="Arial"/>
          <w:sz w:val="20"/>
          <w:szCs w:val="20"/>
        </w:rPr>
        <w:instrText xml:space="preserve"> FORMCHECKBOX </w:instrText>
      </w:r>
      <w:r w:rsidR="003D331F">
        <w:rPr>
          <w:rFonts w:ascii="Arial" w:hAnsi="Arial" w:cs="Arial"/>
          <w:sz w:val="20"/>
          <w:szCs w:val="20"/>
        </w:rPr>
      </w:r>
      <w:r w:rsidR="003D331F">
        <w:rPr>
          <w:rFonts w:ascii="Arial" w:hAnsi="Arial" w:cs="Arial"/>
          <w:sz w:val="20"/>
          <w:szCs w:val="20"/>
        </w:rPr>
        <w:fldChar w:fldCharType="separate"/>
      </w:r>
      <w:r w:rsidR="009D73E1" w:rsidRPr="003E1D55">
        <w:rPr>
          <w:rFonts w:ascii="Arial" w:hAnsi="Arial" w:cs="Arial"/>
          <w:sz w:val="20"/>
          <w:szCs w:val="20"/>
        </w:rPr>
        <w:fldChar w:fldCharType="end"/>
      </w:r>
      <w:bookmarkEnd w:id="2"/>
      <w:r w:rsidRPr="003E1D55">
        <w:rPr>
          <w:rFonts w:ascii="Arial" w:hAnsi="Arial" w:cs="Arial"/>
          <w:sz w:val="20"/>
          <w:szCs w:val="20"/>
        </w:rPr>
        <w:tab/>
      </w:r>
      <w:r w:rsidRPr="00FF7DC2">
        <w:rPr>
          <w:rFonts w:ascii="Arial" w:hAnsi="Arial" w:cs="Arial"/>
          <w:b/>
        </w:rPr>
        <w:t>Not Approved</w:t>
      </w:r>
      <w:r w:rsidRPr="003E1D55">
        <w:rPr>
          <w:rFonts w:ascii="Arial" w:hAnsi="Arial" w:cs="Arial"/>
          <w:sz w:val="20"/>
          <w:szCs w:val="20"/>
        </w:rPr>
        <w:tab/>
      </w:r>
      <w:r w:rsidR="009D73E1" w:rsidRPr="003E1D55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3E1D55">
        <w:rPr>
          <w:rFonts w:ascii="Arial" w:hAnsi="Arial" w:cs="Arial"/>
          <w:sz w:val="20"/>
          <w:szCs w:val="20"/>
        </w:rPr>
        <w:instrText xml:space="preserve"> FORMCHECKBOX </w:instrText>
      </w:r>
      <w:r w:rsidR="003D331F">
        <w:rPr>
          <w:rFonts w:ascii="Arial" w:hAnsi="Arial" w:cs="Arial"/>
          <w:sz w:val="20"/>
          <w:szCs w:val="20"/>
        </w:rPr>
      </w:r>
      <w:r w:rsidR="003D331F">
        <w:rPr>
          <w:rFonts w:ascii="Arial" w:hAnsi="Arial" w:cs="Arial"/>
          <w:sz w:val="20"/>
          <w:szCs w:val="20"/>
        </w:rPr>
        <w:fldChar w:fldCharType="separate"/>
      </w:r>
      <w:r w:rsidR="009D73E1" w:rsidRPr="003E1D55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4E227491" w14:textId="77777777" w:rsidR="008416EF" w:rsidRPr="003E1D55" w:rsidRDefault="008416EF" w:rsidP="008416E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(Resubmission not required)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(Resubmission required)    </w:t>
      </w:r>
      <w:r w:rsidRPr="003E1D55">
        <w:rPr>
          <w:rFonts w:ascii="Arial" w:hAnsi="Arial" w:cs="Arial"/>
          <w:i/>
          <w:sz w:val="16"/>
          <w:szCs w:val="16"/>
        </w:rPr>
        <w:t>Comment below</w:t>
      </w:r>
    </w:p>
    <w:p w14:paraId="1ADECA33" w14:textId="77777777" w:rsidR="008416EF" w:rsidRDefault="008416EF" w:rsidP="008416EF">
      <w:pPr>
        <w:rPr>
          <w:rFonts w:ascii="Arial" w:hAnsi="Arial" w:cs="Arial"/>
          <w:b/>
          <w:sz w:val="20"/>
          <w:szCs w:val="20"/>
        </w:rPr>
      </w:pPr>
    </w:p>
    <w:p w14:paraId="6FFFD31A" w14:textId="77777777" w:rsidR="00B469EE" w:rsidRDefault="008416EF" w:rsidP="001E4C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Comments:</w:t>
      </w:r>
    </w:p>
    <w:p w14:paraId="44527EB6" w14:textId="77777777" w:rsidR="00B469EE" w:rsidRDefault="00B469EE" w:rsidP="001E4C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2BD3E61C" w14:textId="77777777" w:rsidR="00B469EE" w:rsidRDefault="00B469EE" w:rsidP="001E4C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7B2F796A" w14:textId="77777777" w:rsidR="008416EF" w:rsidRDefault="008416EF" w:rsidP="001E4C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6751CF04" w14:textId="77777777" w:rsidR="008416EF" w:rsidRDefault="008416EF" w:rsidP="001E4C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487FC1DE" w14:textId="77777777" w:rsidR="009234CF" w:rsidRDefault="009234CF" w:rsidP="001E4C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683D2D53" w14:textId="77777777" w:rsidR="00E4633B" w:rsidRDefault="00356EC2" w:rsidP="00841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ELECTRONIC </w:t>
      </w:r>
      <w:r w:rsidR="00E4633B">
        <w:rPr>
          <w:rFonts w:ascii="Arial" w:hAnsi="Arial" w:cs="Arial"/>
          <w:b/>
          <w:sz w:val="20"/>
          <w:szCs w:val="20"/>
        </w:rPr>
        <w:t>SIGNATURE OF MODERATOR:</w:t>
      </w:r>
      <w:r w:rsidR="008416EF">
        <w:rPr>
          <w:rFonts w:ascii="Arial" w:hAnsi="Arial" w:cs="Arial"/>
          <w:b/>
          <w:sz w:val="20"/>
          <w:szCs w:val="20"/>
        </w:rPr>
        <w:t xml:space="preserve"> </w:t>
      </w:r>
    </w:p>
    <w:p w14:paraId="0E00B487" w14:textId="77777777" w:rsidR="008416EF" w:rsidRDefault="008416EF" w:rsidP="00841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DATE: </w:t>
      </w:r>
    </w:p>
    <w:p w14:paraId="4C1A5DAF" w14:textId="77777777" w:rsidR="008416EF" w:rsidRDefault="008416EF" w:rsidP="008416EF">
      <w:pPr>
        <w:jc w:val="center"/>
        <w:rPr>
          <w:rFonts w:ascii="Arial" w:hAnsi="Arial" w:cs="Arial"/>
          <w:b/>
          <w:bCs/>
          <w:sz w:val="22"/>
          <w:szCs w:val="32"/>
          <w:u w:val="single"/>
        </w:rPr>
      </w:pPr>
    </w:p>
    <w:p w14:paraId="2A88D6B8" w14:textId="77777777" w:rsidR="001E4C48" w:rsidRDefault="001E4C48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EA22A02" w14:textId="77777777" w:rsidR="006474C7" w:rsidRDefault="00010A49" w:rsidP="00010A49">
      <w:pPr>
        <w:rPr>
          <w:rFonts w:ascii="Arial" w:hAnsi="Arial" w:cs="Arial"/>
          <w:b/>
        </w:rPr>
      </w:pPr>
      <w:r w:rsidRPr="006474C7">
        <w:rPr>
          <w:rFonts w:ascii="Arial" w:hAnsi="Arial" w:cs="Arial"/>
          <w:b/>
        </w:rPr>
        <w:lastRenderedPageBreak/>
        <w:t>Assessment 1</w:t>
      </w:r>
      <w:r w:rsidR="006474C7" w:rsidRPr="006474C7">
        <w:rPr>
          <w:rFonts w:ascii="Arial" w:hAnsi="Arial" w:cs="Arial"/>
          <w:b/>
        </w:rPr>
        <w:t xml:space="preserve"> </w:t>
      </w:r>
    </w:p>
    <w:p w14:paraId="0E326E6A" w14:textId="77777777" w:rsidR="00010A49" w:rsidRPr="006474C7" w:rsidRDefault="006474C7" w:rsidP="00010A49">
      <w:pPr>
        <w:rPr>
          <w:rFonts w:ascii="Arial" w:hAnsi="Arial" w:cs="Arial"/>
          <w:b/>
          <w:sz w:val="20"/>
          <w:szCs w:val="20"/>
        </w:rPr>
      </w:pPr>
      <w:r w:rsidRPr="006474C7">
        <w:rPr>
          <w:rFonts w:ascii="Arial" w:hAnsi="Arial" w:cs="Arial"/>
          <w:b/>
          <w:sz w:val="20"/>
          <w:szCs w:val="20"/>
        </w:rPr>
        <w:t xml:space="preserve">For </w:t>
      </w:r>
      <w:r>
        <w:rPr>
          <w:rFonts w:ascii="Arial" w:hAnsi="Arial" w:cs="Arial"/>
          <w:b/>
          <w:sz w:val="20"/>
          <w:szCs w:val="20"/>
        </w:rPr>
        <w:t>c</w:t>
      </w:r>
      <w:r w:rsidRPr="006474C7">
        <w:rPr>
          <w:rFonts w:ascii="Arial" w:hAnsi="Arial" w:cs="Arial"/>
          <w:b/>
          <w:sz w:val="20"/>
          <w:szCs w:val="20"/>
        </w:rPr>
        <w:t>ompletion by module tutor</w:t>
      </w:r>
      <w:r w:rsidR="00A102B2">
        <w:rPr>
          <w:rFonts w:ascii="Arial" w:hAnsi="Arial" w:cs="Arial"/>
          <w:b/>
          <w:sz w:val="20"/>
          <w:szCs w:val="20"/>
        </w:rPr>
        <w:t xml:space="preserve"> for information not contained in Module Handbook due to the need for release of questions or brief after delivery has started</w:t>
      </w:r>
      <w:r w:rsidR="00356EC2">
        <w:rPr>
          <w:rFonts w:ascii="Arial" w:hAnsi="Arial" w:cs="Arial"/>
          <w:b/>
          <w:sz w:val="20"/>
          <w:szCs w:val="20"/>
        </w:rPr>
        <w:t xml:space="preserve"> and resit questions.</w:t>
      </w:r>
    </w:p>
    <w:p w14:paraId="3FC28A43" w14:textId="77777777" w:rsidR="00171B5A" w:rsidRDefault="00171B5A" w:rsidP="00171B5A"/>
    <w:p w14:paraId="253EF732" w14:textId="77777777" w:rsidR="00171B5A" w:rsidRDefault="00171B5A" w:rsidP="00171B5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5732"/>
      </w:tblGrid>
      <w:tr w:rsidR="00356EC2" w14:paraId="635F7A66" w14:textId="77777777" w:rsidTr="00171B5A">
        <w:trPr>
          <w:trHeight w:val="990"/>
        </w:trPr>
        <w:tc>
          <w:tcPr>
            <w:tcW w:w="392" w:type="dxa"/>
          </w:tcPr>
          <w:p w14:paraId="7B9DFE3F" w14:textId="77777777" w:rsidR="00356EC2" w:rsidRDefault="00356EC2" w:rsidP="00171B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3118" w:type="dxa"/>
          </w:tcPr>
          <w:p w14:paraId="772FA2DB" w14:textId="77777777" w:rsidR="00356EC2" w:rsidRPr="005E2124" w:rsidRDefault="00356EC2" w:rsidP="00171B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Date(s) this information to be released to students</w:t>
            </w:r>
          </w:p>
        </w:tc>
        <w:tc>
          <w:tcPr>
            <w:tcW w:w="5732" w:type="dxa"/>
          </w:tcPr>
          <w:p w14:paraId="7987A204" w14:textId="77777777" w:rsidR="00356EC2" w:rsidRDefault="00356EC2" w:rsidP="00171B5A">
            <w:pPr>
              <w:spacing w:after="200" w:line="276" w:lineRule="auto"/>
            </w:pPr>
          </w:p>
        </w:tc>
      </w:tr>
      <w:tr w:rsidR="00171B5A" w14:paraId="5FC8B7E2" w14:textId="77777777" w:rsidTr="00171B5A">
        <w:trPr>
          <w:trHeight w:val="990"/>
        </w:trPr>
        <w:tc>
          <w:tcPr>
            <w:tcW w:w="392" w:type="dxa"/>
          </w:tcPr>
          <w:p w14:paraId="60E77A23" w14:textId="77777777" w:rsidR="00171B5A" w:rsidRPr="00356EC2" w:rsidRDefault="00356EC2" w:rsidP="00171B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3118" w:type="dxa"/>
          </w:tcPr>
          <w:p w14:paraId="2B457DD0" w14:textId="77777777" w:rsidR="00171B5A" w:rsidRPr="005E2124" w:rsidRDefault="00171B5A" w:rsidP="00171B5A">
            <w:pPr>
              <w:rPr>
                <w:rFonts w:ascii="Arial" w:hAnsi="Arial" w:cs="Arial"/>
                <w:b/>
              </w:rPr>
            </w:pPr>
            <w:r w:rsidRPr="005E2124">
              <w:rPr>
                <w:rFonts w:ascii="Arial" w:hAnsi="Arial" w:cs="Arial"/>
                <w:b/>
              </w:rPr>
              <w:t>Assessment Task Brief:</w:t>
            </w:r>
          </w:p>
          <w:p w14:paraId="23F85A06" w14:textId="77777777" w:rsidR="00171B5A" w:rsidRPr="005E2124" w:rsidRDefault="00171B5A" w:rsidP="00171B5A">
            <w:pPr>
              <w:rPr>
                <w:sz w:val="20"/>
                <w:szCs w:val="20"/>
              </w:rPr>
            </w:pPr>
            <w:r w:rsidRPr="005E2124">
              <w:rPr>
                <w:rFonts w:ascii="Arial" w:hAnsi="Arial" w:cs="Arial"/>
                <w:sz w:val="20"/>
                <w:szCs w:val="20"/>
              </w:rPr>
              <w:t>Outline</w:t>
            </w:r>
            <w:r w:rsidR="00A102B2">
              <w:rPr>
                <w:rFonts w:ascii="Arial" w:hAnsi="Arial" w:cs="Arial"/>
                <w:sz w:val="20"/>
                <w:szCs w:val="20"/>
              </w:rPr>
              <w:t xml:space="preserve"> brief to be given to students outside of</w:t>
            </w:r>
            <w:r w:rsidRPr="005E2124">
              <w:rPr>
                <w:rFonts w:ascii="Arial" w:hAnsi="Arial" w:cs="Arial"/>
                <w:sz w:val="20"/>
                <w:szCs w:val="20"/>
              </w:rPr>
              <w:t xml:space="preserve"> module booklet</w:t>
            </w:r>
            <w:r>
              <w:rPr>
                <w:sz w:val="20"/>
                <w:szCs w:val="20"/>
              </w:rPr>
              <w:t>.</w:t>
            </w:r>
          </w:p>
          <w:p w14:paraId="09A25A45" w14:textId="77777777" w:rsidR="00171B5A" w:rsidRDefault="00171B5A" w:rsidP="00171B5A"/>
          <w:p w14:paraId="346DC47C" w14:textId="77777777" w:rsidR="00171B5A" w:rsidRDefault="00171B5A" w:rsidP="00171B5A"/>
        </w:tc>
        <w:tc>
          <w:tcPr>
            <w:tcW w:w="5732" w:type="dxa"/>
          </w:tcPr>
          <w:p w14:paraId="7217A475" w14:textId="77777777" w:rsidR="00171B5A" w:rsidRDefault="00171B5A" w:rsidP="00171B5A">
            <w:pPr>
              <w:spacing w:after="200" w:line="276" w:lineRule="auto"/>
            </w:pPr>
          </w:p>
          <w:p w14:paraId="100D0D6D" w14:textId="77777777" w:rsidR="00171B5A" w:rsidRDefault="00171B5A" w:rsidP="00171B5A"/>
        </w:tc>
      </w:tr>
      <w:tr w:rsidR="00171B5A" w14:paraId="634DC5DE" w14:textId="77777777" w:rsidTr="00171B5A">
        <w:trPr>
          <w:trHeight w:val="1425"/>
        </w:trPr>
        <w:tc>
          <w:tcPr>
            <w:tcW w:w="392" w:type="dxa"/>
          </w:tcPr>
          <w:p w14:paraId="3243362A" w14:textId="77777777" w:rsidR="00171B5A" w:rsidRPr="005E2124" w:rsidRDefault="00356EC2" w:rsidP="00171B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3118" w:type="dxa"/>
          </w:tcPr>
          <w:p w14:paraId="5781B3A9" w14:textId="77777777" w:rsidR="00171B5A" w:rsidRDefault="00171B5A" w:rsidP="00171B5A">
            <w:pPr>
              <w:rPr>
                <w:rFonts w:ascii="Arial" w:hAnsi="Arial" w:cs="Arial"/>
                <w:b/>
              </w:rPr>
            </w:pPr>
            <w:r w:rsidRPr="005E2124">
              <w:rPr>
                <w:rFonts w:ascii="Arial" w:hAnsi="Arial" w:cs="Arial"/>
                <w:b/>
              </w:rPr>
              <w:t>Assessment Task Criteria:</w:t>
            </w:r>
          </w:p>
          <w:p w14:paraId="25D64266" w14:textId="77777777" w:rsidR="00171B5A" w:rsidRPr="000411D2" w:rsidRDefault="00171B5A" w:rsidP="00171B5A">
            <w:pPr>
              <w:rPr>
                <w:rFonts w:ascii="Arial" w:hAnsi="Arial" w:cs="Arial"/>
                <w:sz w:val="20"/>
                <w:szCs w:val="20"/>
              </w:rPr>
            </w:pPr>
            <w:r w:rsidRPr="000411D2">
              <w:rPr>
                <w:rFonts w:ascii="Arial" w:hAnsi="Arial" w:cs="Arial"/>
                <w:sz w:val="20"/>
                <w:szCs w:val="20"/>
              </w:rPr>
              <w:t>For example:</w:t>
            </w:r>
          </w:p>
          <w:p w14:paraId="27BDFB07" w14:textId="77777777" w:rsidR="00171B5A" w:rsidRPr="00D03F12" w:rsidRDefault="00171B5A" w:rsidP="00171B5A">
            <w:pPr>
              <w:rPr>
                <w:rFonts w:ascii="Arial" w:hAnsi="Arial" w:cs="Arial"/>
                <w:sz w:val="20"/>
                <w:szCs w:val="20"/>
              </w:rPr>
            </w:pPr>
            <w:r w:rsidRPr="00D03F1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Pr="00D03F12">
              <w:rPr>
                <w:rFonts w:ascii="Arial" w:hAnsi="Arial" w:cs="Arial"/>
                <w:sz w:val="20"/>
                <w:szCs w:val="20"/>
              </w:rPr>
              <w:t xml:space="preserve">or essays outline topics expected to be covered and key </w:t>
            </w:r>
            <w:r w:rsidR="00C03C39">
              <w:rPr>
                <w:rFonts w:ascii="Arial" w:hAnsi="Arial" w:cs="Arial"/>
                <w:sz w:val="20"/>
                <w:szCs w:val="20"/>
              </w:rPr>
              <w:t>references which are expected.</w:t>
            </w:r>
          </w:p>
          <w:p w14:paraId="3E540952" w14:textId="77777777" w:rsidR="00171B5A" w:rsidRPr="00D03F12" w:rsidRDefault="00171B5A" w:rsidP="00171B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</w:t>
            </w:r>
            <w:r w:rsidRPr="00D03F12">
              <w:rPr>
                <w:rFonts w:ascii="Arial" w:hAnsi="Arial" w:cs="Arial"/>
                <w:sz w:val="20"/>
                <w:szCs w:val="20"/>
              </w:rPr>
              <w:t>or exams include questions to be a</w:t>
            </w:r>
            <w:r>
              <w:rPr>
                <w:rFonts w:ascii="Arial" w:hAnsi="Arial" w:cs="Arial"/>
                <w:sz w:val="20"/>
                <w:szCs w:val="20"/>
              </w:rPr>
              <w:t xml:space="preserve">nswered, timings and types of answers expected  </w:t>
            </w:r>
          </w:p>
          <w:p w14:paraId="38F65718" w14:textId="77777777" w:rsidR="00171B5A" w:rsidRPr="00D03F12" w:rsidRDefault="00171B5A" w:rsidP="00171B5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</w:t>
            </w:r>
            <w:r w:rsidRPr="00D03F12">
              <w:rPr>
                <w:rFonts w:ascii="Arial" w:hAnsi="Arial" w:cs="Arial"/>
                <w:sz w:val="20"/>
                <w:szCs w:val="20"/>
              </w:rPr>
              <w:t>or portfolios / reports outline sections expected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content</w:t>
            </w:r>
          </w:p>
        </w:tc>
        <w:tc>
          <w:tcPr>
            <w:tcW w:w="5732" w:type="dxa"/>
          </w:tcPr>
          <w:p w14:paraId="5D78186C" w14:textId="77777777" w:rsidR="00171B5A" w:rsidRDefault="00171B5A" w:rsidP="00171B5A"/>
        </w:tc>
      </w:tr>
      <w:tr w:rsidR="00171B5A" w14:paraId="0D9C619C" w14:textId="77777777" w:rsidTr="00171B5A">
        <w:trPr>
          <w:trHeight w:val="1230"/>
        </w:trPr>
        <w:tc>
          <w:tcPr>
            <w:tcW w:w="392" w:type="dxa"/>
          </w:tcPr>
          <w:p w14:paraId="39ACBF4C" w14:textId="77777777" w:rsidR="00171B5A" w:rsidRDefault="00356EC2" w:rsidP="00171B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3118" w:type="dxa"/>
          </w:tcPr>
          <w:p w14:paraId="3333A4CC" w14:textId="77777777" w:rsidR="00171B5A" w:rsidRDefault="00171B5A" w:rsidP="00171B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Potential I</w:t>
            </w:r>
            <w:r w:rsidRPr="005E2124">
              <w:rPr>
                <w:rFonts w:ascii="Arial" w:hAnsi="Arial" w:cs="Arial"/>
                <w:b/>
              </w:rPr>
              <w:t xml:space="preserve">ssues </w:t>
            </w:r>
            <w:r>
              <w:rPr>
                <w:rFonts w:ascii="Arial" w:hAnsi="Arial" w:cs="Arial"/>
                <w:b/>
              </w:rPr>
              <w:t>with access</w:t>
            </w:r>
          </w:p>
          <w:p w14:paraId="5F45E5F2" w14:textId="77777777" w:rsidR="00171B5A" w:rsidRPr="005E2124" w:rsidRDefault="00171B5A" w:rsidP="00171B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 s</w:t>
            </w:r>
            <w:r w:rsidRPr="005E2124">
              <w:rPr>
                <w:rFonts w:ascii="Arial" w:hAnsi="Arial" w:cs="Arial"/>
                <w:sz w:val="20"/>
                <w:szCs w:val="20"/>
              </w:rPr>
              <w:t xml:space="preserve">trategies for dealing with </w:t>
            </w:r>
            <w:r>
              <w:rPr>
                <w:rFonts w:ascii="Arial" w:hAnsi="Arial" w:cs="Arial"/>
                <w:sz w:val="20"/>
                <w:szCs w:val="20"/>
              </w:rPr>
              <w:t xml:space="preserve">issues of access in line with </w:t>
            </w:r>
            <w:r w:rsidR="00365BB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Equality Act 2010.</w:t>
            </w:r>
          </w:p>
        </w:tc>
        <w:tc>
          <w:tcPr>
            <w:tcW w:w="5732" w:type="dxa"/>
          </w:tcPr>
          <w:p w14:paraId="17936BD4" w14:textId="77777777" w:rsidR="00171B5A" w:rsidRDefault="00171B5A" w:rsidP="00171B5A">
            <w:pPr>
              <w:spacing w:after="200" w:line="276" w:lineRule="auto"/>
            </w:pPr>
          </w:p>
        </w:tc>
      </w:tr>
      <w:tr w:rsidR="00171B5A" w14:paraId="4B9553E7" w14:textId="77777777" w:rsidTr="00171B5A">
        <w:tc>
          <w:tcPr>
            <w:tcW w:w="392" w:type="dxa"/>
          </w:tcPr>
          <w:p w14:paraId="43595CFD" w14:textId="77777777" w:rsidR="00171B5A" w:rsidRDefault="00356EC2" w:rsidP="00171B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3118" w:type="dxa"/>
          </w:tcPr>
          <w:p w14:paraId="56511C0B" w14:textId="77777777" w:rsidR="00171B5A" w:rsidRDefault="00171B5A" w:rsidP="00171B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Marking Scheme</w:t>
            </w:r>
          </w:p>
          <w:p w14:paraId="00ADAC70" w14:textId="77777777" w:rsidR="00171B5A" w:rsidRDefault="00171B5A" w:rsidP="00171B5A">
            <w:r>
              <w:rPr>
                <w:rFonts w:ascii="Arial" w:hAnsi="Arial" w:cs="Arial"/>
                <w:sz w:val="20"/>
                <w:szCs w:val="20"/>
              </w:rPr>
              <w:t xml:space="preserve">State ‘Grimsby Institute Generic Assessment Criteria and Marking Scheme’ or if appropriate give detail of a different system being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own numeric marking system.</w:t>
            </w:r>
          </w:p>
        </w:tc>
        <w:tc>
          <w:tcPr>
            <w:tcW w:w="5732" w:type="dxa"/>
          </w:tcPr>
          <w:p w14:paraId="21BD0162" w14:textId="77777777" w:rsidR="00171B5A" w:rsidRDefault="00171B5A" w:rsidP="00171B5A">
            <w:pPr>
              <w:spacing w:after="200" w:line="276" w:lineRule="auto"/>
            </w:pPr>
          </w:p>
          <w:p w14:paraId="6AEAC505" w14:textId="77777777" w:rsidR="00171B5A" w:rsidRDefault="00171B5A" w:rsidP="00171B5A"/>
        </w:tc>
      </w:tr>
      <w:tr w:rsidR="00171B5A" w14:paraId="38163F6F" w14:textId="77777777" w:rsidTr="00171B5A">
        <w:tc>
          <w:tcPr>
            <w:tcW w:w="392" w:type="dxa"/>
          </w:tcPr>
          <w:p w14:paraId="3AC0A98C" w14:textId="77777777" w:rsidR="00171B5A" w:rsidRDefault="00356EC2" w:rsidP="00171B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3118" w:type="dxa"/>
          </w:tcPr>
          <w:p w14:paraId="0C353787" w14:textId="77777777" w:rsidR="00C03C39" w:rsidRDefault="00C03C39" w:rsidP="00C03C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Reassessment </w:t>
            </w:r>
          </w:p>
          <w:p w14:paraId="709FFD72" w14:textId="77777777" w:rsidR="00C03C39" w:rsidRDefault="00C03C39" w:rsidP="00C03C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 resubmission arrangements. </w:t>
            </w:r>
          </w:p>
          <w:p w14:paraId="44CB0296" w14:textId="77777777" w:rsidR="00171B5A" w:rsidRDefault="00C03C39" w:rsidP="00C03C39">
            <w:r>
              <w:rPr>
                <w:rFonts w:ascii="Arial" w:hAnsi="Arial" w:cs="Arial"/>
                <w:sz w:val="20"/>
                <w:szCs w:val="20"/>
              </w:rPr>
              <w:t>Include new question if appropriate.</w:t>
            </w:r>
          </w:p>
        </w:tc>
        <w:tc>
          <w:tcPr>
            <w:tcW w:w="5732" w:type="dxa"/>
          </w:tcPr>
          <w:p w14:paraId="3B2F1E37" w14:textId="77777777" w:rsidR="00171B5A" w:rsidRDefault="00171B5A" w:rsidP="00171B5A">
            <w:pPr>
              <w:spacing w:after="200" w:line="276" w:lineRule="auto"/>
            </w:pPr>
          </w:p>
          <w:p w14:paraId="19A70923" w14:textId="77777777" w:rsidR="00171B5A" w:rsidRDefault="00171B5A" w:rsidP="00171B5A"/>
        </w:tc>
      </w:tr>
    </w:tbl>
    <w:p w14:paraId="488C563F" w14:textId="77777777" w:rsidR="001E4C48" w:rsidRDefault="001E4C48" w:rsidP="00C03C39">
      <w:pPr>
        <w:rPr>
          <w:rFonts w:ascii="Arial" w:hAnsi="Arial" w:cs="Arial"/>
          <w:b/>
        </w:rPr>
      </w:pPr>
    </w:p>
    <w:p w14:paraId="4AD58F52" w14:textId="77777777" w:rsidR="001E4C48" w:rsidRDefault="001E4C48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DE80DDC" w14:textId="77777777" w:rsidR="00356EC2" w:rsidRDefault="00356EC2" w:rsidP="00356EC2">
      <w:pPr>
        <w:rPr>
          <w:rFonts w:ascii="Arial" w:hAnsi="Arial" w:cs="Arial"/>
          <w:b/>
        </w:rPr>
      </w:pPr>
      <w:r w:rsidRPr="006474C7">
        <w:rPr>
          <w:rFonts w:ascii="Arial" w:hAnsi="Arial" w:cs="Arial"/>
          <w:b/>
        </w:rPr>
        <w:lastRenderedPageBreak/>
        <w:t xml:space="preserve">Assessment </w:t>
      </w:r>
      <w:r>
        <w:rPr>
          <w:rFonts w:ascii="Arial" w:hAnsi="Arial" w:cs="Arial"/>
          <w:b/>
        </w:rPr>
        <w:t>2</w:t>
      </w:r>
      <w:r w:rsidRPr="006474C7">
        <w:rPr>
          <w:rFonts w:ascii="Arial" w:hAnsi="Arial" w:cs="Arial"/>
          <w:b/>
        </w:rPr>
        <w:t xml:space="preserve"> </w:t>
      </w:r>
    </w:p>
    <w:p w14:paraId="4A689F4A" w14:textId="77777777" w:rsidR="00356EC2" w:rsidRPr="006474C7" w:rsidRDefault="00356EC2" w:rsidP="00356EC2">
      <w:pPr>
        <w:rPr>
          <w:rFonts w:ascii="Arial" w:hAnsi="Arial" w:cs="Arial"/>
          <w:b/>
          <w:sz w:val="20"/>
          <w:szCs w:val="20"/>
        </w:rPr>
      </w:pPr>
      <w:r w:rsidRPr="006474C7">
        <w:rPr>
          <w:rFonts w:ascii="Arial" w:hAnsi="Arial" w:cs="Arial"/>
          <w:b/>
          <w:sz w:val="20"/>
          <w:szCs w:val="20"/>
        </w:rPr>
        <w:t xml:space="preserve">For </w:t>
      </w:r>
      <w:r>
        <w:rPr>
          <w:rFonts w:ascii="Arial" w:hAnsi="Arial" w:cs="Arial"/>
          <w:b/>
          <w:sz w:val="20"/>
          <w:szCs w:val="20"/>
        </w:rPr>
        <w:t>c</w:t>
      </w:r>
      <w:r w:rsidRPr="006474C7">
        <w:rPr>
          <w:rFonts w:ascii="Arial" w:hAnsi="Arial" w:cs="Arial"/>
          <w:b/>
          <w:sz w:val="20"/>
          <w:szCs w:val="20"/>
        </w:rPr>
        <w:t>ompletion by module tutor</w:t>
      </w:r>
      <w:r>
        <w:rPr>
          <w:rFonts w:ascii="Arial" w:hAnsi="Arial" w:cs="Arial"/>
          <w:b/>
          <w:sz w:val="20"/>
          <w:szCs w:val="20"/>
        </w:rPr>
        <w:t xml:space="preserve"> for information not contained in Module Handbook due to the need for release of questions or brief after delivery has started and resit questions.</w:t>
      </w:r>
    </w:p>
    <w:p w14:paraId="2AB3C927" w14:textId="77777777" w:rsidR="00356EC2" w:rsidRDefault="00356EC2" w:rsidP="00356EC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5732"/>
      </w:tblGrid>
      <w:tr w:rsidR="00356EC2" w14:paraId="5DAA136A" w14:textId="77777777" w:rsidTr="00446321">
        <w:trPr>
          <w:trHeight w:val="990"/>
        </w:trPr>
        <w:tc>
          <w:tcPr>
            <w:tcW w:w="392" w:type="dxa"/>
          </w:tcPr>
          <w:p w14:paraId="4E38ACE4" w14:textId="77777777" w:rsidR="00356EC2" w:rsidRDefault="00356EC2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3118" w:type="dxa"/>
          </w:tcPr>
          <w:p w14:paraId="6F4D8ADB" w14:textId="77777777" w:rsidR="00356EC2" w:rsidRPr="005E2124" w:rsidRDefault="00356EC2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Date(s) this information to be released to students</w:t>
            </w:r>
          </w:p>
        </w:tc>
        <w:tc>
          <w:tcPr>
            <w:tcW w:w="5732" w:type="dxa"/>
          </w:tcPr>
          <w:p w14:paraId="0CD4E035" w14:textId="77777777" w:rsidR="00356EC2" w:rsidRDefault="00356EC2" w:rsidP="00446321">
            <w:pPr>
              <w:spacing w:after="200" w:line="276" w:lineRule="auto"/>
            </w:pPr>
          </w:p>
        </w:tc>
      </w:tr>
      <w:tr w:rsidR="00356EC2" w14:paraId="2F9CA4A8" w14:textId="77777777" w:rsidTr="00446321">
        <w:trPr>
          <w:trHeight w:val="990"/>
        </w:trPr>
        <w:tc>
          <w:tcPr>
            <w:tcW w:w="392" w:type="dxa"/>
          </w:tcPr>
          <w:p w14:paraId="60B7B242" w14:textId="77777777" w:rsidR="00356EC2" w:rsidRPr="00356EC2" w:rsidRDefault="00356EC2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3118" w:type="dxa"/>
          </w:tcPr>
          <w:p w14:paraId="023E6546" w14:textId="77777777" w:rsidR="00356EC2" w:rsidRPr="005E2124" w:rsidRDefault="00356EC2" w:rsidP="00446321">
            <w:pPr>
              <w:rPr>
                <w:rFonts w:ascii="Arial" w:hAnsi="Arial" w:cs="Arial"/>
                <w:b/>
              </w:rPr>
            </w:pPr>
            <w:r w:rsidRPr="005E2124">
              <w:rPr>
                <w:rFonts w:ascii="Arial" w:hAnsi="Arial" w:cs="Arial"/>
                <w:b/>
              </w:rPr>
              <w:t>Assessment Task Brief:</w:t>
            </w:r>
          </w:p>
          <w:p w14:paraId="2EBFD2FF" w14:textId="77777777" w:rsidR="00356EC2" w:rsidRPr="005E2124" w:rsidRDefault="00356EC2" w:rsidP="00446321">
            <w:pPr>
              <w:rPr>
                <w:sz w:val="20"/>
                <w:szCs w:val="20"/>
              </w:rPr>
            </w:pPr>
            <w:r w:rsidRPr="005E2124">
              <w:rPr>
                <w:rFonts w:ascii="Arial" w:hAnsi="Arial" w:cs="Arial"/>
                <w:sz w:val="20"/>
                <w:szCs w:val="20"/>
              </w:rPr>
              <w:t>Outline</w:t>
            </w:r>
            <w:r>
              <w:rPr>
                <w:rFonts w:ascii="Arial" w:hAnsi="Arial" w:cs="Arial"/>
                <w:sz w:val="20"/>
                <w:szCs w:val="20"/>
              </w:rPr>
              <w:t xml:space="preserve"> brief to be given to students outside of</w:t>
            </w:r>
            <w:r w:rsidRPr="005E2124">
              <w:rPr>
                <w:rFonts w:ascii="Arial" w:hAnsi="Arial" w:cs="Arial"/>
                <w:sz w:val="20"/>
                <w:szCs w:val="20"/>
              </w:rPr>
              <w:t xml:space="preserve"> module booklet</w:t>
            </w:r>
            <w:r>
              <w:rPr>
                <w:sz w:val="20"/>
                <w:szCs w:val="20"/>
              </w:rPr>
              <w:t>.</w:t>
            </w:r>
          </w:p>
          <w:p w14:paraId="100E4CB2" w14:textId="77777777" w:rsidR="00356EC2" w:rsidRDefault="00356EC2" w:rsidP="00446321"/>
          <w:p w14:paraId="0FA0FACB" w14:textId="77777777" w:rsidR="00356EC2" w:rsidRDefault="00356EC2" w:rsidP="00446321"/>
        </w:tc>
        <w:tc>
          <w:tcPr>
            <w:tcW w:w="5732" w:type="dxa"/>
          </w:tcPr>
          <w:p w14:paraId="2DC20514" w14:textId="77777777" w:rsidR="00356EC2" w:rsidRDefault="00356EC2" w:rsidP="00446321">
            <w:pPr>
              <w:spacing w:after="200" w:line="276" w:lineRule="auto"/>
            </w:pPr>
          </w:p>
          <w:p w14:paraId="0749A71C" w14:textId="77777777" w:rsidR="00356EC2" w:rsidRDefault="00356EC2" w:rsidP="00446321"/>
        </w:tc>
      </w:tr>
      <w:tr w:rsidR="00356EC2" w14:paraId="4CC85036" w14:textId="77777777" w:rsidTr="00446321">
        <w:trPr>
          <w:trHeight w:val="1425"/>
        </w:trPr>
        <w:tc>
          <w:tcPr>
            <w:tcW w:w="392" w:type="dxa"/>
          </w:tcPr>
          <w:p w14:paraId="27657F73" w14:textId="77777777" w:rsidR="00356EC2" w:rsidRPr="005E2124" w:rsidRDefault="00356EC2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3118" w:type="dxa"/>
          </w:tcPr>
          <w:p w14:paraId="7BD71E03" w14:textId="77777777" w:rsidR="00356EC2" w:rsidRDefault="00356EC2" w:rsidP="00446321">
            <w:pPr>
              <w:rPr>
                <w:rFonts w:ascii="Arial" w:hAnsi="Arial" w:cs="Arial"/>
                <w:b/>
              </w:rPr>
            </w:pPr>
            <w:r w:rsidRPr="005E2124">
              <w:rPr>
                <w:rFonts w:ascii="Arial" w:hAnsi="Arial" w:cs="Arial"/>
                <w:b/>
              </w:rPr>
              <w:t>Assessment Task Criteria:</w:t>
            </w:r>
          </w:p>
          <w:p w14:paraId="06A764FC" w14:textId="77777777" w:rsidR="00356EC2" w:rsidRPr="000411D2" w:rsidRDefault="00356EC2" w:rsidP="00446321">
            <w:pPr>
              <w:rPr>
                <w:rFonts w:ascii="Arial" w:hAnsi="Arial" w:cs="Arial"/>
                <w:sz w:val="20"/>
                <w:szCs w:val="20"/>
              </w:rPr>
            </w:pPr>
            <w:r w:rsidRPr="000411D2">
              <w:rPr>
                <w:rFonts w:ascii="Arial" w:hAnsi="Arial" w:cs="Arial"/>
                <w:sz w:val="20"/>
                <w:szCs w:val="20"/>
              </w:rPr>
              <w:t>For example:</w:t>
            </w:r>
          </w:p>
          <w:p w14:paraId="5ED9CFD1" w14:textId="77777777" w:rsidR="00356EC2" w:rsidRPr="00D03F12" w:rsidRDefault="00356EC2" w:rsidP="00446321">
            <w:pPr>
              <w:rPr>
                <w:rFonts w:ascii="Arial" w:hAnsi="Arial" w:cs="Arial"/>
                <w:sz w:val="20"/>
                <w:szCs w:val="20"/>
              </w:rPr>
            </w:pPr>
            <w:r w:rsidRPr="00D03F1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Pr="00D03F12">
              <w:rPr>
                <w:rFonts w:ascii="Arial" w:hAnsi="Arial" w:cs="Arial"/>
                <w:sz w:val="20"/>
                <w:szCs w:val="20"/>
              </w:rPr>
              <w:t xml:space="preserve">or essays outline topics expected to be covered and key </w:t>
            </w:r>
            <w:r>
              <w:rPr>
                <w:rFonts w:ascii="Arial" w:hAnsi="Arial" w:cs="Arial"/>
                <w:sz w:val="20"/>
                <w:szCs w:val="20"/>
              </w:rPr>
              <w:t>references which are expected.</w:t>
            </w:r>
          </w:p>
          <w:p w14:paraId="65066E93" w14:textId="77777777" w:rsidR="00356EC2" w:rsidRPr="00D03F12" w:rsidRDefault="00356EC2" w:rsidP="00446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</w:t>
            </w:r>
            <w:r w:rsidRPr="00D03F12">
              <w:rPr>
                <w:rFonts w:ascii="Arial" w:hAnsi="Arial" w:cs="Arial"/>
                <w:sz w:val="20"/>
                <w:szCs w:val="20"/>
              </w:rPr>
              <w:t>or exams include questions to be a</w:t>
            </w:r>
            <w:r>
              <w:rPr>
                <w:rFonts w:ascii="Arial" w:hAnsi="Arial" w:cs="Arial"/>
                <w:sz w:val="20"/>
                <w:szCs w:val="20"/>
              </w:rPr>
              <w:t xml:space="preserve">nswered, timings and types of answers expected  </w:t>
            </w:r>
          </w:p>
          <w:p w14:paraId="42CCDB96" w14:textId="77777777" w:rsidR="00356EC2" w:rsidRPr="00D03F12" w:rsidRDefault="00356EC2" w:rsidP="00446321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</w:t>
            </w:r>
            <w:r w:rsidRPr="00D03F12">
              <w:rPr>
                <w:rFonts w:ascii="Arial" w:hAnsi="Arial" w:cs="Arial"/>
                <w:sz w:val="20"/>
                <w:szCs w:val="20"/>
              </w:rPr>
              <w:t>or portfolios / reports outline sections expected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content</w:t>
            </w:r>
          </w:p>
        </w:tc>
        <w:tc>
          <w:tcPr>
            <w:tcW w:w="5732" w:type="dxa"/>
          </w:tcPr>
          <w:p w14:paraId="4810EFB2" w14:textId="77777777" w:rsidR="00356EC2" w:rsidRDefault="00356EC2" w:rsidP="00446321"/>
        </w:tc>
      </w:tr>
      <w:tr w:rsidR="00356EC2" w14:paraId="19B72509" w14:textId="77777777" w:rsidTr="00446321">
        <w:trPr>
          <w:trHeight w:val="1230"/>
        </w:trPr>
        <w:tc>
          <w:tcPr>
            <w:tcW w:w="392" w:type="dxa"/>
          </w:tcPr>
          <w:p w14:paraId="3BBA0B92" w14:textId="77777777" w:rsidR="00356EC2" w:rsidRDefault="00356EC2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3118" w:type="dxa"/>
          </w:tcPr>
          <w:p w14:paraId="6B5AC5B7" w14:textId="77777777" w:rsidR="00356EC2" w:rsidRDefault="00356EC2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Potential I</w:t>
            </w:r>
            <w:r w:rsidRPr="005E2124">
              <w:rPr>
                <w:rFonts w:ascii="Arial" w:hAnsi="Arial" w:cs="Arial"/>
                <w:b/>
              </w:rPr>
              <w:t xml:space="preserve">ssues </w:t>
            </w:r>
            <w:r>
              <w:rPr>
                <w:rFonts w:ascii="Arial" w:hAnsi="Arial" w:cs="Arial"/>
                <w:b/>
              </w:rPr>
              <w:t>with access</w:t>
            </w:r>
          </w:p>
          <w:p w14:paraId="145FE9FB" w14:textId="77777777" w:rsidR="00356EC2" w:rsidRPr="005E2124" w:rsidRDefault="00356EC2" w:rsidP="00446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 s</w:t>
            </w:r>
            <w:r w:rsidRPr="005E2124">
              <w:rPr>
                <w:rFonts w:ascii="Arial" w:hAnsi="Arial" w:cs="Arial"/>
                <w:sz w:val="20"/>
                <w:szCs w:val="20"/>
              </w:rPr>
              <w:t xml:space="preserve">trategies for dealing with </w:t>
            </w:r>
            <w:r>
              <w:rPr>
                <w:rFonts w:ascii="Arial" w:hAnsi="Arial" w:cs="Arial"/>
                <w:sz w:val="20"/>
                <w:szCs w:val="20"/>
              </w:rPr>
              <w:t>issues of access in line with the Equality Act 2010.</w:t>
            </w:r>
          </w:p>
        </w:tc>
        <w:tc>
          <w:tcPr>
            <w:tcW w:w="5732" w:type="dxa"/>
          </w:tcPr>
          <w:p w14:paraId="3E9FF642" w14:textId="77777777" w:rsidR="00356EC2" w:rsidRDefault="00356EC2" w:rsidP="00446321">
            <w:pPr>
              <w:spacing w:after="200" w:line="276" w:lineRule="auto"/>
            </w:pPr>
          </w:p>
        </w:tc>
      </w:tr>
      <w:tr w:rsidR="00356EC2" w14:paraId="17DBE2BB" w14:textId="77777777" w:rsidTr="00446321">
        <w:tc>
          <w:tcPr>
            <w:tcW w:w="392" w:type="dxa"/>
          </w:tcPr>
          <w:p w14:paraId="221482B1" w14:textId="77777777" w:rsidR="00356EC2" w:rsidRDefault="00356EC2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3118" w:type="dxa"/>
          </w:tcPr>
          <w:p w14:paraId="07E69187" w14:textId="77777777" w:rsidR="00356EC2" w:rsidRDefault="00356EC2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Marking Scheme</w:t>
            </w:r>
          </w:p>
          <w:p w14:paraId="336997A0" w14:textId="77777777" w:rsidR="00356EC2" w:rsidRDefault="00356EC2" w:rsidP="00446321">
            <w:r>
              <w:rPr>
                <w:rFonts w:ascii="Arial" w:hAnsi="Arial" w:cs="Arial"/>
                <w:sz w:val="20"/>
                <w:szCs w:val="20"/>
              </w:rPr>
              <w:t xml:space="preserve">State ‘Grimsby Institute Generic Assessment Criteria and Marking Scheme’ or if appropriate give detail of a different system being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own numeric marking system.</w:t>
            </w:r>
          </w:p>
        </w:tc>
        <w:tc>
          <w:tcPr>
            <w:tcW w:w="5732" w:type="dxa"/>
          </w:tcPr>
          <w:p w14:paraId="74EA95B6" w14:textId="77777777" w:rsidR="00356EC2" w:rsidRDefault="00356EC2" w:rsidP="00446321">
            <w:pPr>
              <w:spacing w:after="200" w:line="276" w:lineRule="auto"/>
            </w:pPr>
          </w:p>
          <w:p w14:paraId="667E56FC" w14:textId="77777777" w:rsidR="00356EC2" w:rsidRDefault="00356EC2" w:rsidP="00446321"/>
        </w:tc>
      </w:tr>
      <w:tr w:rsidR="00356EC2" w14:paraId="702CEBFD" w14:textId="77777777" w:rsidTr="00446321">
        <w:tc>
          <w:tcPr>
            <w:tcW w:w="392" w:type="dxa"/>
          </w:tcPr>
          <w:p w14:paraId="6995E9F6" w14:textId="77777777" w:rsidR="00356EC2" w:rsidRDefault="00356EC2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3118" w:type="dxa"/>
          </w:tcPr>
          <w:p w14:paraId="373D6DE4" w14:textId="77777777" w:rsidR="00356EC2" w:rsidRDefault="00356EC2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Reassessment </w:t>
            </w:r>
          </w:p>
          <w:p w14:paraId="4AAD9068" w14:textId="77777777" w:rsidR="00356EC2" w:rsidRDefault="00356EC2" w:rsidP="00446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 resubmission arrangements. </w:t>
            </w:r>
          </w:p>
          <w:p w14:paraId="7F89B1AE" w14:textId="77777777" w:rsidR="00356EC2" w:rsidRDefault="00356EC2" w:rsidP="00446321">
            <w:r>
              <w:rPr>
                <w:rFonts w:ascii="Arial" w:hAnsi="Arial" w:cs="Arial"/>
                <w:sz w:val="20"/>
                <w:szCs w:val="20"/>
              </w:rPr>
              <w:t>Include new question if appropriate.</w:t>
            </w:r>
          </w:p>
        </w:tc>
        <w:tc>
          <w:tcPr>
            <w:tcW w:w="5732" w:type="dxa"/>
          </w:tcPr>
          <w:p w14:paraId="6072607D" w14:textId="77777777" w:rsidR="00356EC2" w:rsidRDefault="00356EC2" w:rsidP="00446321">
            <w:pPr>
              <w:spacing w:after="200" w:line="276" w:lineRule="auto"/>
            </w:pPr>
          </w:p>
          <w:p w14:paraId="1EEC740D" w14:textId="77777777" w:rsidR="00356EC2" w:rsidRDefault="00356EC2" w:rsidP="00446321"/>
        </w:tc>
      </w:tr>
    </w:tbl>
    <w:p w14:paraId="06663DE1" w14:textId="77777777" w:rsidR="00356EC2" w:rsidRDefault="00356EC2" w:rsidP="00356EC2">
      <w:pPr>
        <w:rPr>
          <w:rFonts w:ascii="Arial" w:hAnsi="Arial" w:cs="Arial"/>
          <w:b/>
        </w:rPr>
      </w:pPr>
    </w:p>
    <w:p w14:paraId="1B6082AF" w14:textId="77777777" w:rsidR="00356EC2" w:rsidRDefault="00356EC2" w:rsidP="00356EC2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08231EA" w14:textId="77777777" w:rsidR="00356EC2" w:rsidRDefault="00356EC2" w:rsidP="00356EC2">
      <w:pPr>
        <w:rPr>
          <w:rFonts w:ascii="Arial" w:hAnsi="Arial" w:cs="Arial"/>
          <w:b/>
        </w:rPr>
      </w:pPr>
      <w:r w:rsidRPr="006474C7">
        <w:rPr>
          <w:rFonts w:ascii="Arial" w:hAnsi="Arial" w:cs="Arial"/>
          <w:b/>
        </w:rPr>
        <w:lastRenderedPageBreak/>
        <w:t xml:space="preserve">Assessment </w:t>
      </w:r>
      <w:r>
        <w:rPr>
          <w:rFonts w:ascii="Arial" w:hAnsi="Arial" w:cs="Arial"/>
          <w:b/>
        </w:rPr>
        <w:t>3</w:t>
      </w:r>
      <w:r w:rsidRPr="006474C7">
        <w:rPr>
          <w:rFonts w:ascii="Arial" w:hAnsi="Arial" w:cs="Arial"/>
          <w:b/>
        </w:rPr>
        <w:t xml:space="preserve"> </w:t>
      </w:r>
    </w:p>
    <w:p w14:paraId="7DC1BCA4" w14:textId="77777777" w:rsidR="00356EC2" w:rsidRPr="006474C7" w:rsidRDefault="00356EC2" w:rsidP="00356EC2">
      <w:pPr>
        <w:rPr>
          <w:rFonts w:ascii="Arial" w:hAnsi="Arial" w:cs="Arial"/>
          <w:b/>
          <w:sz w:val="20"/>
          <w:szCs w:val="20"/>
        </w:rPr>
      </w:pPr>
      <w:r w:rsidRPr="006474C7">
        <w:rPr>
          <w:rFonts w:ascii="Arial" w:hAnsi="Arial" w:cs="Arial"/>
          <w:b/>
          <w:sz w:val="20"/>
          <w:szCs w:val="20"/>
        </w:rPr>
        <w:t xml:space="preserve">For </w:t>
      </w:r>
      <w:r>
        <w:rPr>
          <w:rFonts w:ascii="Arial" w:hAnsi="Arial" w:cs="Arial"/>
          <w:b/>
          <w:sz w:val="20"/>
          <w:szCs w:val="20"/>
        </w:rPr>
        <w:t>c</w:t>
      </w:r>
      <w:r w:rsidRPr="006474C7">
        <w:rPr>
          <w:rFonts w:ascii="Arial" w:hAnsi="Arial" w:cs="Arial"/>
          <w:b/>
          <w:sz w:val="20"/>
          <w:szCs w:val="20"/>
        </w:rPr>
        <w:t>ompletion by module tutor</w:t>
      </w:r>
      <w:r>
        <w:rPr>
          <w:rFonts w:ascii="Arial" w:hAnsi="Arial" w:cs="Arial"/>
          <w:b/>
          <w:sz w:val="20"/>
          <w:szCs w:val="20"/>
        </w:rPr>
        <w:t xml:space="preserve"> for information not contained in Module Handbook due to the need for release of questions or brief after delivery has started and resit questions.</w:t>
      </w:r>
    </w:p>
    <w:p w14:paraId="0C6EC93B" w14:textId="77777777" w:rsidR="00356EC2" w:rsidRDefault="00356EC2" w:rsidP="00356EC2"/>
    <w:p w14:paraId="112A9469" w14:textId="77777777" w:rsidR="00356EC2" w:rsidRDefault="00356EC2" w:rsidP="00356EC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5732"/>
      </w:tblGrid>
      <w:tr w:rsidR="003D331F" w14:paraId="1B4D0510" w14:textId="77777777" w:rsidTr="00446321">
        <w:trPr>
          <w:trHeight w:val="990"/>
        </w:trPr>
        <w:tc>
          <w:tcPr>
            <w:tcW w:w="392" w:type="dxa"/>
          </w:tcPr>
          <w:p w14:paraId="298C278F" w14:textId="77777777" w:rsidR="003D331F" w:rsidRDefault="003D331F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3118" w:type="dxa"/>
          </w:tcPr>
          <w:p w14:paraId="00D66142" w14:textId="77777777" w:rsidR="003D331F" w:rsidRPr="005E2124" w:rsidRDefault="003D331F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Date(s) this information to be released to students</w:t>
            </w:r>
          </w:p>
        </w:tc>
        <w:tc>
          <w:tcPr>
            <w:tcW w:w="5732" w:type="dxa"/>
          </w:tcPr>
          <w:p w14:paraId="3B5DDF51" w14:textId="77777777" w:rsidR="003D331F" w:rsidRDefault="003D331F" w:rsidP="00446321">
            <w:pPr>
              <w:spacing w:after="200" w:line="276" w:lineRule="auto"/>
            </w:pPr>
          </w:p>
        </w:tc>
      </w:tr>
      <w:tr w:rsidR="003D331F" w14:paraId="69B9A14C" w14:textId="77777777" w:rsidTr="00446321">
        <w:trPr>
          <w:trHeight w:val="990"/>
        </w:trPr>
        <w:tc>
          <w:tcPr>
            <w:tcW w:w="392" w:type="dxa"/>
          </w:tcPr>
          <w:p w14:paraId="74C8058F" w14:textId="77777777" w:rsidR="003D331F" w:rsidRPr="00356EC2" w:rsidRDefault="003D331F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3118" w:type="dxa"/>
          </w:tcPr>
          <w:p w14:paraId="388A3B7B" w14:textId="77777777" w:rsidR="003D331F" w:rsidRPr="005E2124" w:rsidRDefault="003D331F" w:rsidP="00446321">
            <w:pPr>
              <w:rPr>
                <w:rFonts w:ascii="Arial" w:hAnsi="Arial" w:cs="Arial"/>
                <w:b/>
              </w:rPr>
            </w:pPr>
            <w:r w:rsidRPr="005E2124">
              <w:rPr>
                <w:rFonts w:ascii="Arial" w:hAnsi="Arial" w:cs="Arial"/>
                <w:b/>
              </w:rPr>
              <w:t>Assessment Task Brief:</w:t>
            </w:r>
          </w:p>
          <w:p w14:paraId="2A18B354" w14:textId="77777777" w:rsidR="003D331F" w:rsidRPr="005E2124" w:rsidRDefault="003D331F" w:rsidP="00446321">
            <w:pPr>
              <w:rPr>
                <w:sz w:val="20"/>
                <w:szCs w:val="20"/>
              </w:rPr>
            </w:pPr>
            <w:r w:rsidRPr="005E2124">
              <w:rPr>
                <w:rFonts w:ascii="Arial" w:hAnsi="Arial" w:cs="Arial"/>
                <w:sz w:val="20"/>
                <w:szCs w:val="20"/>
              </w:rPr>
              <w:t>Outline</w:t>
            </w:r>
            <w:r>
              <w:rPr>
                <w:rFonts w:ascii="Arial" w:hAnsi="Arial" w:cs="Arial"/>
                <w:sz w:val="20"/>
                <w:szCs w:val="20"/>
              </w:rPr>
              <w:t xml:space="preserve"> brief to be given to students outside of</w:t>
            </w:r>
            <w:r w:rsidRPr="005E2124">
              <w:rPr>
                <w:rFonts w:ascii="Arial" w:hAnsi="Arial" w:cs="Arial"/>
                <w:sz w:val="20"/>
                <w:szCs w:val="20"/>
              </w:rPr>
              <w:t xml:space="preserve"> module booklet</w:t>
            </w:r>
            <w:r>
              <w:rPr>
                <w:sz w:val="20"/>
                <w:szCs w:val="20"/>
              </w:rPr>
              <w:t>.</w:t>
            </w:r>
          </w:p>
          <w:p w14:paraId="10A46899" w14:textId="77777777" w:rsidR="003D331F" w:rsidRDefault="003D331F" w:rsidP="00446321"/>
          <w:p w14:paraId="0E4D6936" w14:textId="77777777" w:rsidR="003D331F" w:rsidRDefault="003D331F" w:rsidP="00446321"/>
        </w:tc>
        <w:tc>
          <w:tcPr>
            <w:tcW w:w="5732" w:type="dxa"/>
          </w:tcPr>
          <w:p w14:paraId="4AC9F5DD" w14:textId="77777777" w:rsidR="003D331F" w:rsidRDefault="003D331F" w:rsidP="00446321">
            <w:pPr>
              <w:spacing w:after="200" w:line="276" w:lineRule="auto"/>
            </w:pPr>
          </w:p>
          <w:p w14:paraId="40E9F06F" w14:textId="77777777" w:rsidR="003D331F" w:rsidRDefault="003D331F" w:rsidP="00446321"/>
        </w:tc>
      </w:tr>
      <w:tr w:rsidR="003D331F" w14:paraId="2DEE5C73" w14:textId="77777777" w:rsidTr="00446321">
        <w:trPr>
          <w:trHeight w:val="1425"/>
        </w:trPr>
        <w:tc>
          <w:tcPr>
            <w:tcW w:w="392" w:type="dxa"/>
          </w:tcPr>
          <w:p w14:paraId="116DCBAF" w14:textId="77777777" w:rsidR="003D331F" w:rsidRPr="005E2124" w:rsidRDefault="003D331F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3118" w:type="dxa"/>
          </w:tcPr>
          <w:p w14:paraId="3C2BC1B4" w14:textId="77777777" w:rsidR="003D331F" w:rsidRDefault="003D331F" w:rsidP="00446321">
            <w:pPr>
              <w:rPr>
                <w:rFonts w:ascii="Arial" w:hAnsi="Arial" w:cs="Arial"/>
                <w:b/>
              </w:rPr>
            </w:pPr>
            <w:r w:rsidRPr="005E2124">
              <w:rPr>
                <w:rFonts w:ascii="Arial" w:hAnsi="Arial" w:cs="Arial"/>
                <w:b/>
              </w:rPr>
              <w:t>Assessment Task Criteria:</w:t>
            </w:r>
          </w:p>
          <w:p w14:paraId="75B2FB04" w14:textId="77777777" w:rsidR="003D331F" w:rsidRPr="000411D2" w:rsidRDefault="003D331F" w:rsidP="00446321">
            <w:pPr>
              <w:rPr>
                <w:rFonts w:ascii="Arial" w:hAnsi="Arial" w:cs="Arial"/>
                <w:sz w:val="20"/>
                <w:szCs w:val="20"/>
              </w:rPr>
            </w:pPr>
            <w:r w:rsidRPr="000411D2">
              <w:rPr>
                <w:rFonts w:ascii="Arial" w:hAnsi="Arial" w:cs="Arial"/>
                <w:sz w:val="20"/>
                <w:szCs w:val="20"/>
              </w:rPr>
              <w:t>For example:</w:t>
            </w:r>
          </w:p>
          <w:p w14:paraId="6E54C67B" w14:textId="77777777" w:rsidR="003D331F" w:rsidRPr="00D03F12" w:rsidRDefault="003D331F" w:rsidP="00446321">
            <w:pPr>
              <w:rPr>
                <w:rFonts w:ascii="Arial" w:hAnsi="Arial" w:cs="Arial"/>
                <w:sz w:val="20"/>
                <w:szCs w:val="20"/>
              </w:rPr>
            </w:pPr>
            <w:r w:rsidRPr="00D03F1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Pr="00D03F12">
              <w:rPr>
                <w:rFonts w:ascii="Arial" w:hAnsi="Arial" w:cs="Arial"/>
                <w:sz w:val="20"/>
                <w:szCs w:val="20"/>
              </w:rPr>
              <w:t xml:space="preserve">or essays outline topics expected to be covered and key </w:t>
            </w:r>
            <w:r>
              <w:rPr>
                <w:rFonts w:ascii="Arial" w:hAnsi="Arial" w:cs="Arial"/>
                <w:sz w:val="20"/>
                <w:szCs w:val="20"/>
              </w:rPr>
              <w:t>references which are expected.</w:t>
            </w:r>
          </w:p>
          <w:p w14:paraId="454F4A9A" w14:textId="77777777" w:rsidR="003D331F" w:rsidRPr="00D03F12" w:rsidRDefault="003D331F" w:rsidP="00446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</w:t>
            </w:r>
            <w:r w:rsidRPr="00D03F12">
              <w:rPr>
                <w:rFonts w:ascii="Arial" w:hAnsi="Arial" w:cs="Arial"/>
                <w:sz w:val="20"/>
                <w:szCs w:val="20"/>
              </w:rPr>
              <w:t>or exams include questions to be a</w:t>
            </w:r>
            <w:r>
              <w:rPr>
                <w:rFonts w:ascii="Arial" w:hAnsi="Arial" w:cs="Arial"/>
                <w:sz w:val="20"/>
                <w:szCs w:val="20"/>
              </w:rPr>
              <w:t xml:space="preserve">nswered, timings and types of answers expected  </w:t>
            </w:r>
          </w:p>
          <w:p w14:paraId="0DEDE1C5" w14:textId="77777777" w:rsidR="003D331F" w:rsidRPr="00D03F12" w:rsidRDefault="003D331F" w:rsidP="00446321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</w:t>
            </w:r>
            <w:r w:rsidRPr="00D03F12">
              <w:rPr>
                <w:rFonts w:ascii="Arial" w:hAnsi="Arial" w:cs="Arial"/>
                <w:sz w:val="20"/>
                <w:szCs w:val="20"/>
              </w:rPr>
              <w:t>or portfolios / reports outline sections expected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content</w:t>
            </w:r>
          </w:p>
        </w:tc>
        <w:tc>
          <w:tcPr>
            <w:tcW w:w="5732" w:type="dxa"/>
          </w:tcPr>
          <w:p w14:paraId="79FB04A6" w14:textId="77777777" w:rsidR="003D331F" w:rsidRDefault="003D331F" w:rsidP="00446321"/>
        </w:tc>
      </w:tr>
      <w:tr w:rsidR="003D331F" w14:paraId="5C6434F5" w14:textId="77777777" w:rsidTr="00446321">
        <w:trPr>
          <w:trHeight w:val="1230"/>
        </w:trPr>
        <w:tc>
          <w:tcPr>
            <w:tcW w:w="392" w:type="dxa"/>
          </w:tcPr>
          <w:p w14:paraId="2C5D8344" w14:textId="77777777" w:rsidR="003D331F" w:rsidRDefault="003D331F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3118" w:type="dxa"/>
          </w:tcPr>
          <w:p w14:paraId="1A81993A" w14:textId="77777777" w:rsidR="003D331F" w:rsidRDefault="003D331F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Potential I</w:t>
            </w:r>
            <w:r w:rsidRPr="005E2124">
              <w:rPr>
                <w:rFonts w:ascii="Arial" w:hAnsi="Arial" w:cs="Arial"/>
                <w:b/>
              </w:rPr>
              <w:t xml:space="preserve">ssues </w:t>
            </w:r>
            <w:r>
              <w:rPr>
                <w:rFonts w:ascii="Arial" w:hAnsi="Arial" w:cs="Arial"/>
                <w:b/>
              </w:rPr>
              <w:t>with access</w:t>
            </w:r>
          </w:p>
          <w:p w14:paraId="78E01185" w14:textId="77777777" w:rsidR="003D331F" w:rsidRPr="005E2124" w:rsidRDefault="003D331F" w:rsidP="00446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 s</w:t>
            </w:r>
            <w:r w:rsidRPr="005E2124">
              <w:rPr>
                <w:rFonts w:ascii="Arial" w:hAnsi="Arial" w:cs="Arial"/>
                <w:sz w:val="20"/>
                <w:szCs w:val="20"/>
              </w:rPr>
              <w:t xml:space="preserve">trategies for dealing with </w:t>
            </w:r>
            <w:r>
              <w:rPr>
                <w:rFonts w:ascii="Arial" w:hAnsi="Arial" w:cs="Arial"/>
                <w:sz w:val="20"/>
                <w:szCs w:val="20"/>
              </w:rPr>
              <w:t>issues of access in line with the Equality Act 2010.</w:t>
            </w:r>
          </w:p>
        </w:tc>
        <w:tc>
          <w:tcPr>
            <w:tcW w:w="5732" w:type="dxa"/>
          </w:tcPr>
          <w:p w14:paraId="470D1826" w14:textId="77777777" w:rsidR="003D331F" w:rsidRDefault="003D331F" w:rsidP="00446321">
            <w:pPr>
              <w:spacing w:after="200" w:line="276" w:lineRule="auto"/>
            </w:pPr>
          </w:p>
        </w:tc>
      </w:tr>
      <w:tr w:rsidR="003D331F" w14:paraId="0D6C74F6" w14:textId="77777777" w:rsidTr="00446321">
        <w:tc>
          <w:tcPr>
            <w:tcW w:w="392" w:type="dxa"/>
          </w:tcPr>
          <w:p w14:paraId="0B507BF7" w14:textId="77777777" w:rsidR="003D331F" w:rsidRDefault="003D331F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3118" w:type="dxa"/>
          </w:tcPr>
          <w:p w14:paraId="29B067DB" w14:textId="77777777" w:rsidR="003D331F" w:rsidRDefault="003D331F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Marking Scheme</w:t>
            </w:r>
          </w:p>
          <w:p w14:paraId="6F8D0E14" w14:textId="77777777" w:rsidR="003D331F" w:rsidRDefault="003D331F" w:rsidP="00446321">
            <w:r>
              <w:rPr>
                <w:rFonts w:ascii="Arial" w:hAnsi="Arial" w:cs="Arial"/>
                <w:sz w:val="20"/>
                <w:szCs w:val="20"/>
              </w:rPr>
              <w:t xml:space="preserve">State ‘Grimsby Institute Generic Assessment Criteria and Marking Scheme’ or if appropriate give detail of a different system being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own numeric marking system.</w:t>
            </w:r>
          </w:p>
        </w:tc>
        <w:tc>
          <w:tcPr>
            <w:tcW w:w="5732" w:type="dxa"/>
          </w:tcPr>
          <w:p w14:paraId="11620716" w14:textId="77777777" w:rsidR="003D331F" w:rsidRDefault="003D331F" w:rsidP="00446321">
            <w:pPr>
              <w:spacing w:after="200" w:line="276" w:lineRule="auto"/>
            </w:pPr>
          </w:p>
          <w:p w14:paraId="78B6872B" w14:textId="77777777" w:rsidR="003D331F" w:rsidRDefault="003D331F" w:rsidP="00446321"/>
        </w:tc>
      </w:tr>
      <w:tr w:rsidR="003D331F" w14:paraId="52E36B4D" w14:textId="77777777" w:rsidTr="00446321">
        <w:tc>
          <w:tcPr>
            <w:tcW w:w="392" w:type="dxa"/>
          </w:tcPr>
          <w:p w14:paraId="14CFAA0E" w14:textId="77777777" w:rsidR="003D331F" w:rsidRDefault="003D331F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3118" w:type="dxa"/>
          </w:tcPr>
          <w:p w14:paraId="7DBBA6C3" w14:textId="77777777" w:rsidR="003D331F" w:rsidRDefault="003D331F" w:rsidP="004463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Reassessment </w:t>
            </w:r>
          </w:p>
          <w:p w14:paraId="22F97237" w14:textId="77777777" w:rsidR="003D331F" w:rsidRDefault="003D331F" w:rsidP="00446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 resubmission arrangements. </w:t>
            </w:r>
          </w:p>
          <w:p w14:paraId="569F66B2" w14:textId="77777777" w:rsidR="003D331F" w:rsidRDefault="003D331F" w:rsidP="00446321">
            <w:r>
              <w:rPr>
                <w:rFonts w:ascii="Arial" w:hAnsi="Arial" w:cs="Arial"/>
                <w:sz w:val="20"/>
                <w:szCs w:val="20"/>
              </w:rPr>
              <w:t>Include new question if appropriate.</w:t>
            </w:r>
          </w:p>
        </w:tc>
        <w:tc>
          <w:tcPr>
            <w:tcW w:w="5732" w:type="dxa"/>
          </w:tcPr>
          <w:p w14:paraId="3C3395C7" w14:textId="77777777" w:rsidR="003D331F" w:rsidRDefault="003D331F" w:rsidP="00446321">
            <w:pPr>
              <w:spacing w:after="200" w:line="276" w:lineRule="auto"/>
            </w:pPr>
          </w:p>
          <w:p w14:paraId="2205C857" w14:textId="77777777" w:rsidR="003D331F" w:rsidRDefault="003D331F" w:rsidP="00446321"/>
        </w:tc>
      </w:tr>
    </w:tbl>
    <w:p w14:paraId="79983D90" w14:textId="77777777" w:rsidR="00C03C39" w:rsidRDefault="00C03C39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07EC049" w14:textId="77777777" w:rsidR="00C03C39" w:rsidRDefault="00C03C39">
      <w:pPr>
        <w:spacing w:after="200" w:line="276" w:lineRule="auto"/>
        <w:rPr>
          <w:rFonts w:ascii="Arial" w:hAnsi="Arial" w:cs="Arial"/>
          <w:b/>
        </w:rPr>
      </w:pPr>
    </w:p>
    <w:p w14:paraId="79A39DD6" w14:textId="77777777" w:rsidR="00B563E0" w:rsidRDefault="00B563E0">
      <w:pPr>
        <w:spacing w:after="200" w:line="276" w:lineRule="auto"/>
        <w:rPr>
          <w:rFonts w:ascii="Arial" w:hAnsi="Arial" w:cs="Arial"/>
          <w:b/>
        </w:rPr>
      </w:pPr>
    </w:p>
    <w:p w14:paraId="14EB1B79" w14:textId="77777777" w:rsidR="007F4E89" w:rsidRPr="007F4E89" w:rsidRDefault="007F4E89" w:rsidP="007F4E89">
      <w:pPr>
        <w:spacing w:after="200"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ATP </w:t>
      </w:r>
      <w:r w:rsidRPr="007F4E89">
        <w:rPr>
          <w:rFonts w:ascii="Arial" w:hAnsi="Arial" w:cs="Arial"/>
          <w:b/>
          <w:u w:val="single"/>
        </w:rPr>
        <w:t>Flow Chart</w:t>
      </w:r>
    </w:p>
    <w:p w14:paraId="1A89A6D5" w14:textId="77777777" w:rsidR="005015AA" w:rsidRDefault="008E1447" w:rsidP="00E13841">
      <w:pPr>
        <w:spacing w:after="200" w:line="276" w:lineRule="auto"/>
      </w:pPr>
      <w:r>
        <w:rPr>
          <w:noProof/>
          <w:lang w:eastAsia="en-GB"/>
        </w:rPr>
        <w:drawing>
          <wp:inline distT="0" distB="0" distL="0" distR="0" wp14:anchorId="2DD203DC" wp14:editId="6CEAD786">
            <wp:extent cx="5486400" cy="3200400"/>
            <wp:effectExtent l="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5015AA" w:rsidSect="00FA6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A6BDC" w14:textId="77777777" w:rsidR="00C03C39" w:rsidRDefault="00C03C39" w:rsidP="008416EF">
      <w:r>
        <w:separator/>
      </w:r>
    </w:p>
  </w:endnote>
  <w:endnote w:type="continuationSeparator" w:id="0">
    <w:p w14:paraId="2D5707F7" w14:textId="77777777" w:rsidR="00C03C39" w:rsidRDefault="00C03C39" w:rsidP="0084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91289" w14:textId="77777777" w:rsidR="00C03C39" w:rsidRDefault="00C03C39" w:rsidP="008416EF">
      <w:r>
        <w:separator/>
      </w:r>
    </w:p>
  </w:footnote>
  <w:footnote w:type="continuationSeparator" w:id="0">
    <w:p w14:paraId="5A905633" w14:textId="77777777" w:rsidR="00C03C39" w:rsidRDefault="00C03C39" w:rsidP="00841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5221"/>
    <w:multiLevelType w:val="hybridMultilevel"/>
    <w:tmpl w:val="F21E121E"/>
    <w:lvl w:ilvl="0" w:tplc="FE64F98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60E0A"/>
    <w:multiLevelType w:val="hybridMultilevel"/>
    <w:tmpl w:val="7C7E7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B0E14"/>
    <w:multiLevelType w:val="hybridMultilevel"/>
    <w:tmpl w:val="93DA9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B25BE5"/>
    <w:multiLevelType w:val="hybridMultilevel"/>
    <w:tmpl w:val="4C7CAA26"/>
    <w:lvl w:ilvl="0" w:tplc="2496F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6436E">
      <w:start w:val="125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103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983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3E2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386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A4C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F01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7A0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EF"/>
    <w:rsid w:val="00010A49"/>
    <w:rsid w:val="000411D2"/>
    <w:rsid w:val="000609BB"/>
    <w:rsid w:val="00171B5A"/>
    <w:rsid w:val="001E4C48"/>
    <w:rsid w:val="0026737B"/>
    <w:rsid w:val="002A3E99"/>
    <w:rsid w:val="00354641"/>
    <w:rsid w:val="00356EC2"/>
    <w:rsid w:val="00365BBE"/>
    <w:rsid w:val="003B6AC4"/>
    <w:rsid w:val="003D331F"/>
    <w:rsid w:val="003E62F7"/>
    <w:rsid w:val="004E76BA"/>
    <w:rsid w:val="005015AA"/>
    <w:rsid w:val="005356A0"/>
    <w:rsid w:val="00554D66"/>
    <w:rsid w:val="005634FA"/>
    <w:rsid w:val="00566CB2"/>
    <w:rsid w:val="005A66D8"/>
    <w:rsid w:val="005C795E"/>
    <w:rsid w:val="005E2124"/>
    <w:rsid w:val="005E4857"/>
    <w:rsid w:val="005E65EA"/>
    <w:rsid w:val="00636EFB"/>
    <w:rsid w:val="006474C7"/>
    <w:rsid w:val="006933C4"/>
    <w:rsid w:val="006B464C"/>
    <w:rsid w:val="006D7894"/>
    <w:rsid w:val="00723BFC"/>
    <w:rsid w:val="007B695D"/>
    <w:rsid w:val="007F32F0"/>
    <w:rsid w:val="007F4E89"/>
    <w:rsid w:val="0081129B"/>
    <w:rsid w:val="008243C5"/>
    <w:rsid w:val="008329FC"/>
    <w:rsid w:val="008416EF"/>
    <w:rsid w:val="008B1E24"/>
    <w:rsid w:val="008E1447"/>
    <w:rsid w:val="009234CF"/>
    <w:rsid w:val="009D73E1"/>
    <w:rsid w:val="009E2A05"/>
    <w:rsid w:val="009F17A1"/>
    <w:rsid w:val="009F28E0"/>
    <w:rsid w:val="00A102B2"/>
    <w:rsid w:val="00A21D51"/>
    <w:rsid w:val="00A41206"/>
    <w:rsid w:val="00B469EE"/>
    <w:rsid w:val="00B563E0"/>
    <w:rsid w:val="00B56D45"/>
    <w:rsid w:val="00B95F75"/>
    <w:rsid w:val="00C03C39"/>
    <w:rsid w:val="00C122F5"/>
    <w:rsid w:val="00C169BE"/>
    <w:rsid w:val="00C52815"/>
    <w:rsid w:val="00C553EF"/>
    <w:rsid w:val="00CE6CD7"/>
    <w:rsid w:val="00D03F12"/>
    <w:rsid w:val="00D5125D"/>
    <w:rsid w:val="00D74A91"/>
    <w:rsid w:val="00D84E58"/>
    <w:rsid w:val="00DA6DB0"/>
    <w:rsid w:val="00DF1810"/>
    <w:rsid w:val="00E13841"/>
    <w:rsid w:val="00E4633B"/>
    <w:rsid w:val="00E47B33"/>
    <w:rsid w:val="00E92B9D"/>
    <w:rsid w:val="00EA5841"/>
    <w:rsid w:val="00EB5990"/>
    <w:rsid w:val="00F17FB8"/>
    <w:rsid w:val="00F26E31"/>
    <w:rsid w:val="00FA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4655"/>
  <w15:docId w15:val="{471D1CBA-025C-45A4-B7CA-D7434E29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6E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6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6E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416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6E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6EF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3B6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F12"/>
    <w:pPr>
      <w:ind w:left="720"/>
      <w:contextualSpacing/>
    </w:pPr>
  </w:style>
  <w:style w:type="paragraph" w:customStyle="1" w:styleId="1SCCHnonboxmainheading">
    <w:name w:val="1. SCCH non box main heading"/>
    <w:basedOn w:val="Normal"/>
    <w:next w:val="Normal"/>
    <w:rsid w:val="00B563E0"/>
    <w:pPr>
      <w:spacing w:line="360" w:lineRule="auto"/>
    </w:pPr>
    <w:rPr>
      <w:rFonts w:ascii="Myriad Pro" w:eastAsia="Times New Roman" w:hAnsi="Myriad Pro" w:cs="Tahoma"/>
      <w:spacing w:val="-10"/>
      <w:sz w:val="28"/>
      <w:szCs w:val="28"/>
      <w:lang w:eastAsia="en-GB"/>
    </w:rPr>
  </w:style>
  <w:style w:type="character" w:customStyle="1" w:styleId="2SCCHnonBoxSectionHeadingChar">
    <w:name w:val="2. SCCH non Box Section Heading Char"/>
    <w:basedOn w:val="DefaultParagraphFont"/>
    <w:link w:val="2SCCHnonBoxSectionHeading"/>
    <w:locked/>
    <w:rsid w:val="00B563E0"/>
    <w:rPr>
      <w:rFonts w:ascii="Myriad Pro" w:hAnsi="Myriad Pro" w:cs="Tahoma"/>
      <w:bCs/>
      <w:spacing w:val="-10"/>
      <w:szCs w:val="24"/>
    </w:rPr>
  </w:style>
  <w:style w:type="paragraph" w:customStyle="1" w:styleId="2SCCHnonBoxSectionHeading">
    <w:name w:val="2. SCCH non Box Section Heading"/>
    <w:basedOn w:val="Normal"/>
    <w:link w:val="2SCCHnonBoxSectionHeadingChar"/>
    <w:rsid w:val="00B563E0"/>
    <w:pPr>
      <w:autoSpaceDE w:val="0"/>
      <w:autoSpaceDN w:val="0"/>
      <w:adjustRightInd w:val="0"/>
      <w:spacing w:line="360" w:lineRule="auto"/>
    </w:pPr>
    <w:rPr>
      <w:rFonts w:ascii="Myriad Pro" w:eastAsiaTheme="minorHAnsi" w:hAnsi="Myriad Pro" w:cs="Tahoma"/>
      <w:bCs/>
      <w:spacing w:val="-10"/>
      <w:sz w:val="22"/>
      <w:lang w:eastAsia="en-US"/>
    </w:rPr>
  </w:style>
  <w:style w:type="character" w:customStyle="1" w:styleId="8SCCHinboxformquestionChar">
    <w:name w:val="8. SCCH in box form question Char"/>
    <w:basedOn w:val="DefaultParagraphFont"/>
    <w:link w:val="8SCCHinboxformquestion"/>
    <w:locked/>
    <w:rsid w:val="00B563E0"/>
    <w:rPr>
      <w:rFonts w:ascii="Myriad Pro" w:hAnsi="Myriad Pro" w:cs="Tahoma"/>
      <w:bCs/>
      <w:sz w:val="18"/>
      <w:szCs w:val="18"/>
    </w:rPr>
  </w:style>
  <w:style w:type="paragraph" w:customStyle="1" w:styleId="8SCCHinboxformquestion">
    <w:name w:val="8. SCCH in box form question"/>
    <w:basedOn w:val="Normal"/>
    <w:link w:val="8SCCHinboxformquestionChar"/>
    <w:rsid w:val="00B563E0"/>
    <w:pPr>
      <w:autoSpaceDE w:val="0"/>
      <w:autoSpaceDN w:val="0"/>
      <w:adjustRightInd w:val="0"/>
    </w:pPr>
    <w:rPr>
      <w:rFonts w:ascii="Myriad Pro" w:eastAsiaTheme="minorHAnsi" w:hAnsi="Myriad Pro" w:cs="Tahoma"/>
      <w:bCs/>
      <w:sz w:val="18"/>
      <w:szCs w:val="18"/>
      <w:lang w:eastAsia="en-US"/>
    </w:rPr>
  </w:style>
  <w:style w:type="paragraph" w:customStyle="1" w:styleId="Default">
    <w:name w:val="Default"/>
    <w:rsid w:val="00B563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0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3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4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1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5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F79D97-715B-465A-9AA9-B8E2A0C7542D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4398951-B659-43BB-AA32-3F99DE254B64}">
      <dgm:prSet phldrT="[Text]"/>
      <dgm:spPr/>
      <dgm:t>
        <a:bodyPr/>
        <a:lstStyle/>
        <a:p>
          <a:r>
            <a:rPr lang="en-GB"/>
            <a:t>Module Tutor</a:t>
          </a:r>
        </a:p>
      </dgm:t>
    </dgm:pt>
    <dgm:pt modelId="{A853D5C1-3FA2-4AA4-8CA2-A47D244A58DE}" type="parTrans" cxnId="{3F118B61-2C56-4EB2-8930-EAE663486AAA}">
      <dgm:prSet/>
      <dgm:spPr/>
      <dgm:t>
        <a:bodyPr/>
        <a:lstStyle/>
        <a:p>
          <a:endParaRPr lang="en-GB"/>
        </a:p>
      </dgm:t>
    </dgm:pt>
    <dgm:pt modelId="{1CA571ED-F595-4229-B7E2-7234164EE776}" type="sibTrans" cxnId="{3F118B61-2C56-4EB2-8930-EAE663486AAA}">
      <dgm:prSet/>
      <dgm:spPr/>
      <dgm:t>
        <a:bodyPr/>
        <a:lstStyle/>
        <a:p>
          <a:endParaRPr lang="en-GB"/>
        </a:p>
      </dgm:t>
    </dgm:pt>
    <dgm:pt modelId="{6C4D9028-1075-4C13-87B9-D5EF4BFDD0C6}">
      <dgm:prSet phldrT="[Text]"/>
      <dgm:spPr/>
      <dgm:t>
        <a:bodyPr/>
        <a:lstStyle/>
        <a:p>
          <a:r>
            <a:rPr lang="en-GB"/>
            <a:t>Module Tutor (MT) completes ATP and Module Handbook.  </a:t>
          </a:r>
        </a:p>
        <a:p>
          <a:r>
            <a:rPr lang="en-GB"/>
            <a:t>PL then emails to Moderator (M)</a:t>
          </a:r>
        </a:p>
      </dgm:t>
    </dgm:pt>
    <dgm:pt modelId="{D74A35DC-2109-428D-910C-36BE5BC744E6}" type="parTrans" cxnId="{90B78C76-E567-40E3-B24B-F6A38999CD6F}">
      <dgm:prSet/>
      <dgm:spPr/>
      <dgm:t>
        <a:bodyPr/>
        <a:lstStyle/>
        <a:p>
          <a:endParaRPr lang="en-GB"/>
        </a:p>
      </dgm:t>
    </dgm:pt>
    <dgm:pt modelId="{BC4FFF90-26C1-4D2E-AA05-323967D7D1C8}" type="sibTrans" cxnId="{90B78C76-E567-40E3-B24B-F6A38999CD6F}">
      <dgm:prSet/>
      <dgm:spPr/>
      <dgm:t>
        <a:bodyPr/>
        <a:lstStyle/>
        <a:p>
          <a:endParaRPr lang="en-GB"/>
        </a:p>
      </dgm:t>
    </dgm:pt>
    <dgm:pt modelId="{FC5168B7-E5D1-475E-A391-94355A597C88}">
      <dgm:prSet phldrT="[Text]"/>
      <dgm:spPr/>
      <dgm:t>
        <a:bodyPr/>
        <a:lstStyle/>
        <a:p>
          <a:r>
            <a:rPr lang="en-GB"/>
            <a:t>Moderator</a:t>
          </a:r>
        </a:p>
      </dgm:t>
    </dgm:pt>
    <dgm:pt modelId="{E62D3013-777F-499C-BCF0-6F9BB8E0742C}" type="parTrans" cxnId="{9CC0D8CF-AE70-4707-90D0-E2D9402B2774}">
      <dgm:prSet/>
      <dgm:spPr/>
      <dgm:t>
        <a:bodyPr/>
        <a:lstStyle/>
        <a:p>
          <a:endParaRPr lang="en-GB"/>
        </a:p>
      </dgm:t>
    </dgm:pt>
    <dgm:pt modelId="{FFBC0F6C-9638-48A4-9238-C8E04C6AB64C}" type="sibTrans" cxnId="{9CC0D8CF-AE70-4707-90D0-E2D9402B2774}">
      <dgm:prSet/>
      <dgm:spPr/>
      <dgm:t>
        <a:bodyPr/>
        <a:lstStyle/>
        <a:p>
          <a:endParaRPr lang="en-GB"/>
        </a:p>
      </dgm:t>
    </dgm:pt>
    <dgm:pt modelId="{E21C9DE6-898D-44F4-BC44-1428BB859C23}">
      <dgm:prSet phldrT="[Text]"/>
      <dgm:spPr/>
      <dgm:t>
        <a:bodyPr/>
        <a:lstStyle/>
        <a:p>
          <a:r>
            <a:rPr lang="en-GB"/>
            <a:t>If  approved M emails back to PL who saves in electronic module box</a:t>
          </a:r>
        </a:p>
      </dgm:t>
    </dgm:pt>
    <dgm:pt modelId="{AEB10815-80F7-4721-AA8D-9066BD73413C}" type="parTrans" cxnId="{3C11EB64-38BA-4166-B59E-715153D409CD}">
      <dgm:prSet/>
      <dgm:spPr/>
      <dgm:t>
        <a:bodyPr/>
        <a:lstStyle/>
        <a:p>
          <a:endParaRPr lang="en-GB"/>
        </a:p>
      </dgm:t>
    </dgm:pt>
    <dgm:pt modelId="{DF75C0C7-D56E-456B-BE86-AF51C450CEF9}" type="sibTrans" cxnId="{3C11EB64-38BA-4166-B59E-715153D409CD}">
      <dgm:prSet/>
      <dgm:spPr/>
      <dgm:t>
        <a:bodyPr/>
        <a:lstStyle/>
        <a:p>
          <a:endParaRPr lang="en-GB"/>
        </a:p>
      </dgm:t>
    </dgm:pt>
    <dgm:pt modelId="{D22A36BF-8553-449F-B3EC-A6E7C96B5DB7}">
      <dgm:prSet phldrT="[Text]"/>
      <dgm:spPr/>
      <dgm:t>
        <a:bodyPr/>
        <a:lstStyle/>
        <a:p>
          <a:r>
            <a:rPr lang="en-GB"/>
            <a:t>If not approved M completes comments and emails back to PL to arrange  resubmission</a:t>
          </a:r>
        </a:p>
      </dgm:t>
    </dgm:pt>
    <dgm:pt modelId="{5293C03B-BBC9-43D4-AD02-B0A72AABDDFF}" type="parTrans" cxnId="{47B7CAEC-E23F-4E15-86F7-DB8B092F16B8}">
      <dgm:prSet/>
      <dgm:spPr/>
      <dgm:t>
        <a:bodyPr/>
        <a:lstStyle/>
        <a:p>
          <a:endParaRPr lang="en-GB"/>
        </a:p>
      </dgm:t>
    </dgm:pt>
    <dgm:pt modelId="{234806AB-12E2-4120-8D71-4AFA08AB9354}" type="sibTrans" cxnId="{47B7CAEC-E23F-4E15-86F7-DB8B092F16B8}">
      <dgm:prSet/>
      <dgm:spPr/>
      <dgm:t>
        <a:bodyPr/>
        <a:lstStyle/>
        <a:p>
          <a:endParaRPr lang="en-GB"/>
        </a:p>
      </dgm:t>
    </dgm:pt>
    <dgm:pt modelId="{BE2644E7-12C9-42BB-B794-D54965640185}">
      <dgm:prSet phldrT="[Text]"/>
      <dgm:spPr/>
      <dgm:t>
        <a:bodyPr/>
        <a:lstStyle/>
        <a:p>
          <a:r>
            <a:rPr lang="en-GB"/>
            <a:t>External Examiner</a:t>
          </a:r>
        </a:p>
      </dgm:t>
    </dgm:pt>
    <dgm:pt modelId="{094120E6-C2BD-4EDA-86B2-8889A6065C0A}" type="parTrans" cxnId="{7E418798-F5CA-49E3-8C96-219629321B07}">
      <dgm:prSet/>
      <dgm:spPr/>
      <dgm:t>
        <a:bodyPr/>
        <a:lstStyle/>
        <a:p>
          <a:endParaRPr lang="en-GB"/>
        </a:p>
      </dgm:t>
    </dgm:pt>
    <dgm:pt modelId="{35E96255-5AE2-494A-93DD-42D9EF638001}" type="sibTrans" cxnId="{7E418798-F5CA-49E3-8C96-219629321B07}">
      <dgm:prSet/>
      <dgm:spPr/>
      <dgm:t>
        <a:bodyPr/>
        <a:lstStyle/>
        <a:p>
          <a:endParaRPr lang="en-GB"/>
        </a:p>
      </dgm:t>
    </dgm:pt>
    <dgm:pt modelId="{2FC561EB-A9E5-42C0-A231-97AE67023166}">
      <dgm:prSet phldrT="[Text]"/>
      <dgm:spPr/>
      <dgm:t>
        <a:bodyPr/>
        <a:lstStyle/>
        <a:p>
          <a:r>
            <a:rPr lang="en-GB"/>
            <a:t>Programme Leader (PL) to send completed and moderated ATP to the External Examiner (EE)</a:t>
          </a:r>
        </a:p>
      </dgm:t>
    </dgm:pt>
    <dgm:pt modelId="{A3A581FA-7782-4008-BCDE-5F7ED83BF17A}" type="parTrans" cxnId="{7EC884D8-4279-42FB-AA1C-872EC2BF172A}">
      <dgm:prSet/>
      <dgm:spPr/>
      <dgm:t>
        <a:bodyPr/>
        <a:lstStyle/>
        <a:p>
          <a:endParaRPr lang="en-GB"/>
        </a:p>
      </dgm:t>
    </dgm:pt>
    <dgm:pt modelId="{6D3C008C-B312-4548-8E5F-55A035474F9A}" type="sibTrans" cxnId="{7EC884D8-4279-42FB-AA1C-872EC2BF172A}">
      <dgm:prSet/>
      <dgm:spPr/>
      <dgm:t>
        <a:bodyPr/>
        <a:lstStyle/>
        <a:p>
          <a:endParaRPr lang="en-GB"/>
        </a:p>
      </dgm:t>
    </dgm:pt>
    <dgm:pt modelId="{CA787758-61C0-47F0-9019-FBAE106E629F}">
      <dgm:prSet phldrT="[Text]"/>
      <dgm:spPr/>
      <dgm:t>
        <a:bodyPr/>
        <a:lstStyle/>
        <a:p>
          <a:r>
            <a:rPr lang="en-GB"/>
            <a:t>PL to save reply from EE and inform MT of changes required</a:t>
          </a:r>
        </a:p>
      </dgm:t>
    </dgm:pt>
    <dgm:pt modelId="{12F71F27-8098-4F5F-9FB6-063C7D9C8BBA}" type="parTrans" cxnId="{52CD0665-B892-41DB-9494-46461F12B761}">
      <dgm:prSet/>
      <dgm:spPr/>
      <dgm:t>
        <a:bodyPr/>
        <a:lstStyle/>
        <a:p>
          <a:endParaRPr lang="en-GB"/>
        </a:p>
      </dgm:t>
    </dgm:pt>
    <dgm:pt modelId="{70615382-A0B9-48B6-ADC4-96EE1901C093}" type="sibTrans" cxnId="{52CD0665-B892-41DB-9494-46461F12B761}">
      <dgm:prSet/>
      <dgm:spPr/>
      <dgm:t>
        <a:bodyPr/>
        <a:lstStyle/>
        <a:p>
          <a:endParaRPr lang="en-GB"/>
        </a:p>
      </dgm:t>
    </dgm:pt>
    <dgm:pt modelId="{08E82680-F70E-4F6C-9697-179C34BA590F}" type="pres">
      <dgm:prSet presAssocID="{56F79D97-715B-465A-9AA9-B8E2A0C7542D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2703F71A-80F3-464C-BCAA-5E97F8B28FB8}" type="pres">
      <dgm:prSet presAssocID="{24398951-B659-43BB-AA32-3F99DE254B64}" presName="compNode" presStyleCnt="0"/>
      <dgm:spPr/>
    </dgm:pt>
    <dgm:pt modelId="{5EA6D3A2-E458-4B92-91AE-B13F6BEFAA69}" type="pres">
      <dgm:prSet presAssocID="{24398951-B659-43BB-AA32-3F99DE254B64}" presName="noGeometry" presStyleCnt="0"/>
      <dgm:spPr/>
    </dgm:pt>
    <dgm:pt modelId="{4A357087-6C13-40D2-A2BC-09D3E78F2C48}" type="pres">
      <dgm:prSet presAssocID="{24398951-B659-43BB-AA32-3F99DE254B64}" presName="childTextVisible" presStyleLbl="bg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25402F4-2B67-411C-8B39-C13A2622A88F}" type="pres">
      <dgm:prSet presAssocID="{24398951-B659-43BB-AA32-3F99DE254B64}" presName="childTextHidden" presStyleLbl="bgAccFollowNode1" presStyleIdx="0" presStyleCnt="3"/>
      <dgm:spPr/>
      <dgm:t>
        <a:bodyPr/>
        <a:lstStyle/>
        <a:p>
          <a:endParaRPr lang="en-GB"/>
        </a:p>
      </dgm:t>
    </dgm:pt>
    <dgm:pt modelId="{F049B374-4F5C-43AB-BA62-6578F6FCAAA1}" type="pres">
      <dgm:prSet presAssocID="{24398951-B659-43BB-AA32-3F99DE254B64}" presName="parentText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B1815A2-DDD3-4055-AAA8-539D27BC68AD}" type="pres">
      <dgm:prSet presAssocID="{24398951-B659-43BB-AA32-3F99DE254B64}" presName="aSpace" presStyleCnt="0"/>
      <dgm:spPr/>
    </dgm:pt>
    <dgm:pt modelId="{863E55CF-6611-4843-AF6B-A019132D48CA}" type="pres">
      <dgm:prSet presAssocID="{FC5168B7-E5D1-475E-A391-94355A597C88}" presName="compNode" presStyleCnt="0"/>
      <dgm:spPr/>
    </dgm:pt>
    <dgm:pt modelId="{21392DB0-4B9F-4672-8544-44C307C44A55}" type="pres">
      <dgm:prSet presAssocID="{FC5168B7-E5D1-475E-A391-94355A597C88}" presName="noGeometry" presStyleCnt="0"/>
      <dgm:spPr/>
    </dgm:pt>
    <dgm:pt modelId="{6E6D5417-4A00-40E3-90F4-4B41603AC699}" type="pres">
      <dgm:prSet presAssocID="{FC5168B7-E5D1-475E-A391-94355A597C88}" presName="childTextVisible" presStyleLbl="bgAccFollowNode1" presStyleIdx="1" presStyleCnt="3" custLinFactNeighborX="-2918" custLinFactNeighborY="25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0AA3310-2D2A-4FA3-B529-2A115B78E7DC}" type="pres">
      <dgm:prSet presAssocID="{FC5168B7-E5D1-475E-A391-94355A597C88}" presName="childTextHidden" presStyleLbl="bgAccFollowNode1" presStyleIdx="1" presStyleCnt="3"/>
      <dgm:spPr/>
      <dgm:t>
        <a:bodyPr/>
        <a:lstStyle/>
        <a:p>
          <a:endParaRPr lang="en-GB"/>
        </a:p>
      </dgm:t>
    </dgm:pt>
    <dgm:pt modelId="{4B499205-B805-4764-B3EF-B09CC13A8939}" type="pres">
      <dgm:prSet presAssocID="{FC5168B7-E5D1-475E-A391-94355A597C88}" presName="parentText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8627AF84-C087-431A-A607-AEC9C59E7842}" type="pres">
      <dgm:prSet presAssocID="{FC5168B7-E5D1-475E-A391-94355A597C88}" presName="aSpace" presStyleCnt="0"/>
      <dgm:spPr/>
    </dgm:pt>
    <dgm:pt modelId="{5BF2D74F-ACB4-46B0-90BA-3751D6562446}" type="pres">
      <dgm:prSet presAssocID="{BE2644E7-12C9-42BB-B794-D54965640185}" presName="compNode" presStyleCnt="0"/>
      <dgm:spPr/>
    </dgm:pt>
    <dgm:pt modelId="{86B03DEA-4049-407D-A0F7-B4F269B7D43A}" type="pres">
      <dgm:prSet presAssocID="{BE2644E7-12C9-42BB-B794-D54965640185}" presName="noGeometry" presStyleCnt="0"/>
      <dgm:spPr/>
    </dgm:pt>
    <dgm:pt modelId="{7EB7EE5A-B23B-4A40-B42C-CF25AE4A65CB}" type="pres">
      <dgm:prSet presAssocID="{BE2644E7-12C9-42BB-B794-D54965640185}" presName="childTextVisible" presStyleLbl="bg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BD68F91-EF8B-463C-97B9-E14BDDDF7DC1}" type="pres">
      <dgm:prSet presAssocID="{BE2644E7-12C9-42BB-B794-D54965640185}" presName="childTextHidden" presStyleLbl="bgAccFollowNode1" presStyleIdx="2" presStyleCnt="3"/>
      <dgm:spPr/>
      <dgm:t>
        <a:bodyPr/>
        <a:lstStyle/>
        <a:p>
          <a:endParaRPr lang="en-GB"/>
        </a:p>
      </dgm:t>
    </dgm:pt>
    <dgm:pt modelId="{4D638D8B-1C3E-48DC-A5D7-26DEDD8FB084}" type="pres">
      <dgm:prSet presAssocID="{BE2644E7-12C9-42BB-B794-D54965640185}" presName="parentText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A735211D-F28E-423D-BD4D-A4C5EF57220E}" type="presOf" srcId="{2FC561EB-A9E5-42C0-A231-97AE67023166}" destId="{BBD68F91-EF8B-463C-97B9-E14BDDDF7DC1}" srcOrd="1" destOrd="0" presId="urn:microsoft.com/office/officeart/2005/8/layout/hProcess6"/>
    <dgm:cxn modelId="{786655F9-922C-420B-8BF4-1FCC0A4DBC70}" type="presOf" srcId="{E21C9DE6-898D-44F4-BC44-1428BB859C23}" destId="{6E6D5417-4A00-40E3-90F4-4B41603AC699}" srcOrd="0" destOrd="0" presId="urn:microsoft.com/office/officeart/2005/8/layout/hProcess6"/>
    <dgm:cxn modelId="{1D954BAE-A759-40BE-A782-8E80C5DE0687}" type="presOf" srcId="{CA787758-61C0-47F0-9019-FBAE106E629F}" destId="{7EB7EE5A-B23B-4A40-B42C-CF25AE4A65CB}" srcOrd="0" destOrd="1" presId="urn:microsoft.com/office/officeart/2005/8/layout/hProcess6"/>
    <dgm:cxn modelId="{7EC884D8-4279-42FB-AA1C-872EC2BF172A}" srcId="{BE2644E7-12C9-42BB-B794-D54965640185}" destId="{2FC561EB-A9E5-42C0-A231-97AE67023166}" srcOrd="0" destOrd="0" parTransId="{A3A581FA-7782-4008-BCDE-5F7ED83BF17A}" sibTransId="{6D3C008C-B312-4548-8E5F-55A035474F9A}"/>
    <dgm:cxn modelId="{179EEE7B-11D7-4310-84EB-F5599F30F73A}" type="presOf" srcId="{2FC561EB-A9E5-42C0-A231-97AE67023166}" destId="{7EB7EE5A-B23B-4A40-B42C-CF25AE4A65CB}" srcOrd="0" destOrd="0" presId="urn:microsoft.com/office/officeart/2005/8/layout/hProcess6"/>
    <dgm:cxn modelId="{B0270F82-D277-4F9C-A3C8-D9F943A122FB}" type="presOf" srcId="{6C4D9028-1075-4C13-87B9-D5EF4BFDD0C6}" destId="{4A357087-6C13-40D2-A2BC-09D3E78F2C48}" srcOrd="0" destOrd="0" presId="urn:microsoft.com/office/officeart/2005/8/layout/hProcess6"/>
    <dgm:cxn modelId="{7F596940-0427-41E4-9B31-04BCFD6CD4F3}" type="presOf" srcId="{24398951-B659-43BB-AA32-3F99DE254B64}" destId="{F049B374-4F5C-43AB-BA62-6578F6FCAAA1}" srcOrd="0" destOrd="0" presId="urn:microsoft.com/office/officeart/2005/8/layout/hProcess6"/>
    <dgm:cxn modelId="{883B292B-7CC8-41D9-8722-B328C0A056EE}" type="presOf" srcId="{56F79D97-715B-465A-9AA9-B8E2A0C7542D}" destId="{08E82680-F70E-4F6C-9697-179C34BA590F}" srcOrd="0" destOrd="0" presId="urn:microsoft.com/office/officeart/2005/8/layout/hProcess6"/>
    <dgm:cxn modelId="{2067CB5D-7A06-4CAF-B31E-829527356C48}" type="presOf" srcId="{CA787758-61C0-47F0-9019-FBAE106E629F}" destId="{BBD68F91-EF8B-463C-97B9-E14BDDDF7DC1}" srcOrd="1" destOrd="1" presId="urn:microsoft.com/office/officeart/2005/8/layout/hProcess6"/>
    <dgm:cxn modelId="{90B78C76-E567-40E3-B24B-F6A38999CD6F}" srcId="{24398951-B659-43BB-AA32-3F99DE254B64}" destId="{6C4D9028-1075-4C13-87B9-D5EF4BFDD0C6}" srcOrd="0" destOrd="0" parTransId="{D74A35DC-2109-428D-910C-36BE5BC744E6}" sibTransId="{BC4FFF90-26C1-4D2E-AA05-323967D7D1C8}"/>
    <dgm:cxn modelId="{DA13BB2B-3B99-44C9-9FCB-B4A76EC0A372}" type="presOf" srcId="{BE2644E7-12C9-42BB-B794-D54965640185}" destId="{4D638D8B-1C3E-48DC-A5D7-26DEDD8FB084}" srcOrd="0" destOrd="0" presId="urn:microsoft.com/office/officeart/2005/8/layout/hProcess6"/>
    <dgm:cxn modelId="{AF4D2546-A5E6-465F-932E-9AEC7048CF1A}" type="presOf" srcId="{FC5168B7-E5D1-475E-A391-94355A597C88}" destId="{4B499205-B805-4764-B3EF-B09CC13A8939}" srcOrd="0" destOrd="0" presId="urn:microsoft.com/office/officeart/2005/8/layout/hProcess6"/>
    <dgm:cxn modelId="{7D2C7E6F-66A2-418C-BCEF-4E45F103C773}" type="presOf" srcId="{6C4D9028-1075-4C13-87B9-D5EF4BFDD0C6}" destId="{925402F4-2B67-411C-8B39-C13A2622A88F}" srcOrd="1" destOrd="0" presId="urn:microsoft.com/office/officeart/2005/8/layout/hProcess6"/>
    <dgm:cxn modelId="{9CC0D8CF-AE70-4707-90D0-E2D9402B2774}" srcId="{56F79D97-715B-465A-9AA9-B8E2A0C7542D}" destId="{FC5168B7-E5D1-475E-A391-94355A597C88}" srcOrd="1" destOrd="0" parTransId="{E62D3013-777F-499C-BCF0-6F9BB8E0742C}" sibTransId="{FFBC0F6C-9638-48A4-9238-C8E04C6AB64C}"/>
    <dgm:cxn modelId="{3F118B61-2C56-4EB2-8930-EAE663486AAA}" srcId="{56F79D97-715B-465A-9AA9-B8E2A0C7542D}" destId="{24398951-B659-43BB-AA32-3F99DE254B64}" srcOrd="0" destOrd="0" parTransId="{A853D5C1-3FA2-4AA4-8CA2-A47D244A58DE}" sibTransId="{1CA571ED-F595-4229-B7E2-7234164EE776}"/>
    <dgm:cxn modelId="{0BD9E232-AA4C-4890-AF0D-DC10ED43B516}" type="presOf" srcId="{E21C9DE6-898D-44F4-BC44-1428BB859C23}" destId="{30AA3310-2D2A-4FA3-B529-2A115B78E7DC}" srcOrd="1" destOrd="0" presId="urn:microsoft.com/office/officeart/2005/8/layout/hProcess6"/>
    <dgm:cxn modelId="{3C11EB64-38BA-4166-B59E-715153D409CD}" srcId="{FC5168B7-E5D1-475E-A391-94355A597C88}" destId="{E21C9DE6-898D-44F4-BC44-1428BB859C23}" srcOrd="0" destOrd="0" parTransId="{AEB10815-80F7-4721-AA8D-9066BD73413C}" sibTransId="{DF75C0C7-D56E-456B-BE86-AF51C450CEF9}"/>
    <dgm:cxn modelId="{7E418798-F5CA-49E3-8C96-219629321B07}" srcId="{56F79D97-715B-465A-9AA9-B8E2A0C7542D}" destId="{BE2644E7-12C9-42BB-B794-D54965640185}" srcOrd="2" destOrd="0" parTransId="{094120E6-C2BD-4EDA-86B2-8889A6065C0A}" sibTransId="{35E96255-5AE2-494A-93DD-42D9EF638001}"/>
    <dgm:cxn modelId="{DE25126E-E9B3-4088-B90F-7740C416C704}" type="presOf" srcId="{D22A36BF-8553-449F-B3EC-A6E7C96B5DB7}" destId="{6E6D5417-4A00-40E3-90F4-4B41603AC699}" srcOrd="0" destOrd="1" presId="urn:microsoft.com/office/officeart/2005/8/layout/hProcess6"/>
    <dgm:cxn modelId="{52CD0665-B892-41DB-9494-46461F12B761}" srcId="{BE2644E7-12C9-42BB-B794-D54965640185}" destId="{CA787758-61C0-47F0-9019-FBAE106E629F}" srcOrd="1" destOrd="0" parTransId="{12F71F27-8098-4F5F-9FB6-063C7D9C8BBA}" sibTransId="{70615382-A0B9-48B6-ADC4-96EE1901C093}"/>
    <dgm:cxn modelId="{60AEB85B-8C73-46E7-8869-C93488A8795A}" type="presOf" srcId="{D22A36BF-8553-449F-B3EC-A6E7C96B5DB7}" destId="{30AA3310-2D2A-4FA3-B529-2A115B78E7DC}" srcOrd="1" destOrd="1" presId="urn:microsoft.com/office/officeart/2005/8/layout/hProcess6"/>
    <dgm:cxn modelId="{47B7CAEC-E23F-4E15-86F7-DB8B092F16B8}" srcId="{FC5168B7-E5D1-475E-A391-94355A597C88}" destId="{D22A36BF-8553-449F-B3EC-A6E7C96B5DB7}" srcOrd="1" destOrd="0" parTransId="{5293C03B-BBC9-43D4-AD02-B0A72AABDDFF}" sibTransId="{234806AB-12E2-4120-8D71-4AFA08AB9354}"/>
    <dgm:cxn modelId="{BA60082B-7FAC-467B-ABD5-F2F4982E6BED}" type="presParOf" srcId="{08E82680-F70E-4F6C-9697-179C34BA590F}" destId="{2703F71A-80F3-464C-BCAA-5E97F8B28FB8}" srcOrd="0" destOrd="0" presId="urn:microsoft.com/office/officeart/2005/8/layout/hProcess6"/>
    <dgm:cxn modelId="{E5AFC2B0-6925-4D87-9613-BE4A19E31DB4}" type="presParOf" srcId="{2703F71A-80F3-464C-BCAA-5E97F8B28FB8}" destId="{5EA6D3A2-E458-4B92-91AE-B13F6BEFAA69}" srcOrd="0" destOrd="0" presId="urn:microsoft.com/office/officeart/2005/8/layout/hProcess6"/>
    <dgm:cxn modelId="{51977D03-9C28-45FB-BF44-2E84C26E60A0}" type="presParOf" srcId="{2703F71A-80F3-464C-BCAA-5E97F8B28FB8}" destId="{4A357087-6C13-40D2-A2BC-09D3E78F2C48}" srcOrd="1" destOrd="0" presId="urn:microsoft.com/office/officeart/2005/8/layout/hProcess6"/>
    <dgm:cxn modelId="{0C705AE7-7228-4134-9DC1-5C97BAFEEB26}" type="presParOf" srcId="{2703F71A-80F3-464C-BCAA-5E97F8B28FB8}" destId="{925402F4-2B67-411C-8B39-C13A2622A88F}" srcOrd="2" destOrd="0" presId="urn:microsoft.com/office/officeart/2005/8/layout/hProcess6"/>
    <dgm:cxn modelId="{E2C2FADD-8299-4575-A704-37AA2B676C52}" type="presParOf" srcId="{2703F71A-80F3-464C-BCAA-5E97F8B28FB8}" destId="{F049B374-4F5C-43AB-BA62-6578F6FCAAA1}" srcOrd="3" destOrd="0" presId="urn:microsoft.com/office/officeart/2005/8/layout/hProcess6"/>
    <dgm:cxn modelId="{766BDB16-F4DE-4C9D-8D08-BC268BFBE0FF}" type="presParOf" srcId="{08E82680-F70E-4F6C-9697-179C34BA590F}" destId="{AB1815A2-DDD3-4055-AAA8-539D27BC68AD}" srcOrd="1" destOrd="0" presId="urn:microsoft.com/office/officeart/2005/8/layout/hProcess6"/>
    <dgm:cxn modelId="{F88DD546-9DBC-40D6-B794-2894B09BA942}" type="presParOf" srcId="{08E82680-F70E-4F6C-9697-179C34BA590F}" destId="{863E55CF-6611-4843-AF6B-A019132D48CA}" srcOrd="2" destOrd="0" presId="urn:microsoft.com/office/officeart/2005/8/layout/hProcess6"/>
    <dgm:cxn modelId="{644B616C-3E74-432E-85FB-E21B6BC2D998}" type="presParOf" srcId="{863E55CF-6611-4843-AF6B-A019132D48CA}" destId="{21392DB0-4B9F-4672-8544-44C307C44A55}" srcOrd="0" destOrd="0" presId="urn:microsoft.com/office/officeart/2005/8/layout/hProcess6"/>
    <dgm:cxn modelId="{33C83169-FBE0-4CF1-AEBA-A3C6FB981F2D}" type="presParOf" srcId="{863E55CF-6611-4843-AF6B-A019132D48CA}" destId="{6E6D5417-4A00-40E3-90F4-4B41603AC699}" srcOrd="1" destOrd="0" presId="urn:microsoft.com/office/officeart/2005/8/layout/hProcess6"/>
    <dgm:cxn modelId="{81A1E4E8-A4D7-4AAE-A950-D93B6E08C284}" type="presParOf" srcId="{863E55CF-6611-4843-AF6B-A019132D48CA}" destId="{30AA3310-2D2A-4FA3-B529-2A115B78E7DC}" srcOrd="2" destOrd="0" presId="urn:microsoft.com/office/officeart/2005/8/layout/hProcess6"/>
    <dgm:cxn modelId="{08E44F90-1249-49BE-A563-3B36B7D30658}" type="presParOf" srcId="{863E55CF-6611-4843-AF6B-A019132D48CA}" destId="{4B499205-B805-4764-B3EF-B09CC13A8939}" srcOrd="3" destOrd="0" presId="urn:microsoft.com/office/officeart/2005/8/layout/hProcess6"/>
    <dgm:cxn modelId="{7C7B419D-744A-4184-A1D8-5E3FD8450CF0}" type="presParOf" srcId="{08E82680-F70E-4F6C-9697-179C34BA590F}" destId="{8627AF84-C087-431A-A607-AEC9C59E7842}" srcOrd="3" destOrd="0" presId="urn:microsoft.com/office/officeart/2005/8/layout/hProcess6"/>
    <dgm:cxn modelId="{A9A18534-71D7-46F4-B169-2E164FB66D53}" type="presParOf" srcId="{08E82680-F70E-4F6C-9697-179C34BA590F}" destId="{5BF2D74F-ACB4-46B0-90BA-3751D6562446}" srcOrd="4" destOrd="0" presId="urn:microsoft.com/office/officeart/2005/8/layout/hProcess6"/>
    <dgm:cxn modelId="{158FF104-4C75-47F7-BD47-B41E71FF13DA}" type="presParOf" srcId="{5BF2D74F-ACB4-46B0-90BA-3751D6562446}" destId="{86B03DEA-4049-407D-A0F7-B4F269B7D43A}" srcOrd="0" destOrd="0" presId="urn:microsoft.com/office/officeart/2005/8/layout/hProcess6"/>
    <dgm:cxn modelId="{63677242-5135-4887-BE3A-676BD9DDAA5F}" type="presParOf" srcId="{5BF2D74F-ACB4-46B0-90BA-3751D6562446}" destId="{7EB7EE5A-B23B-4A40-B42C-CF25AE4A65CB}" srcOrd="1" destOrd="0" presId="urn:microsoft.com/office/officeart/2005/8/layout/hProcess6"/>
    <dgm:cxn modelId="{B1B57D5E-2530-46E8-B968-FF3A97C4F818}" type="presParOf" srcId="{5BF2D74F-ACB4-46B0-90BA-3751D6562446}" destId="{BBD68F91-EF8B-463C-97B9-E14BDDDF7DC1}" srcOrd="2" destOrd="0" presId="urn:microsoft.com/office/officeart/2005/8/layout/hProcess6"/>
    <dgm:cxn modelId="{40B4DCAD-D01F-490D-9E23-68CFCCE6CAB7}" type="presParOf" srcId="{5BF2D74F-ACB4-46B0-90BA-3751D6562446}" destId="{4D638D8B-1C3E-48DC-A5D7-26DEDD8FB084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357087-6C13-40D2-A2BC-09D3E78F2C48}">
      <dsp:nvSpPr>
        <dsp:cNvPr id="0" name=""/>
        <dsp:cNvSpPr/>
      </dsp:nvSpPr>
      <dsp:spPr>
        <a:xfrm>
          <a:off x="356294" y="981990"/>
          <a:ext cx="1414462" cy="1236418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635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Module Tutor (MT) completes ATP and Module Handbook. 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kern="1200"/>
            <a:t>PL then emails to Moderator (M)</a:t>
          </a:r>
        </a:p>
      </dsp:txBody>
      <dsp:txXfrm>
        <a:off x="709910" y="1167453"/>
        <a:ext cx="689550" cy="865492"/>
      </dsp:txXfrm>
    </dsp:sp>
    <dsp:sp modelId="{F049B374-4F5C-43AB-BA62-6578F6FCAAA1}">
      <dsp:nvSpPr>
        <dsp:cNvPr id="0" name=""/>
        <dsp:cNvSpPr/>
      </dsp:nvSpPr>
      <dsp:spPr>
        <a:xfrm>
          <a:off x="2678" y="1246584"/>
          <a:ext cx="707231" cy="70723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Module Tutor</a:t>
          </a:r>
        </a:p>
      </dsp:txBody>
      <dsp:txXfrm>
        <a:off x="106250" y="1350156"/>
        <a:ext cx="500087" cy="500087"/>
      </dsp:txXfrm>
    </dsp:sp>
    <dsp:sp modelId="{6E6D5417-4A00-40E3-90F4-4B41603AC699}">
      <dsp:nvSpPr>
        <dsp:cNvPr id="0" name=""/>
        <dsp:cNvSpPr/>
      </dsp:nvSpPr>
      <dsp:spPr>
        <a:xfrm>
          <a:off x="2171502" y="985168"/>
          <a:ext cx="1414462" cy="1236418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6350" bIns="3175" numCol="1" spcCol="1270" anchor="ctr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500" kern="1200"/>
            <a:t>If  approved M emails back to PL who saves in electronic module box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500" kern="1200"/>
            <a:t>If not approved M completes comments and emails back to PL to arrange  resubmission</a:t>
          </a:r>
        </a:p>
      </dsp:txBody>
      <dsp:txXfrm>
        <a:off x="2525118" y="1170631"/>
        <a:ext cx="689550" cy="865492"/>
      </dsp:txXfrm>
    </dsp:sp>
    <dsp:sp modelId="{4B499205-B805-4764-B3EF-B09CC13A8939}">
      <dsp:nvSpPr>
        <dsp:cNvPr id="0" name=""/>
        <dsp:cNvSpPr/>
      </dsp:nvSpPr>
      <dsp:spPr>
        <a:xfrm>
          <a:off x="1859160" y="1246584"/>
          <a:ext cx="707231" cy="70723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Moderator</a:t>
          </a:r>
        </a:p>
      </dsp:txBody>
      <dsp:txXfrm>
        <a:off x="1962732" y="1350156"/>
        <a:ext cx="500087" cy="500087"/>
      </dsp:txXfrm>
    </dsp:sp>
    <dsp:sp modelId="{7EB7EE5A-B23B-4A40-B42C-CF25AE4A65CB}">
      <dsp:nvSpPr>
        <dsp:cNvPr id="0" name=""/>
        <dsp:cNvSpPr/>
      </dsp:nvSpPr>
      <dsp:spPr>
        <a:xfrm>
          <a:off x="4069258" y="981990"/>
          <a:ext cx="1414462" cy="1236418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6350" bIns="3175" numCol="1" spcCol="1270" anchor="ctr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500" kern="1200"/>
            <a:t>Programme Leader (PL) to send completed and moderated ATP to the External Examiner (EE)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500" kern="1200"/>
            <a:t>PL to save reply from EE and inform MT of changes required</a:t>
          </a:r>
        </a:p>
      </dsp:txBody>
      <dsp:txXfrm>
        <a:off x="4422874" y="1167453"/>
        <a:ext cx="689550" cy="865492"/>
      </dsp:txXfrm>
    </dsp:sp>
    <dsp:sp modelId="{4D638D8B-1C3E-48DC-A5D7-26DEDD8FB084}">
      <dsp:nvSpPr>
        <dsp:cNvPr id="0" name=""/>
        <dsp:cNvSpPr/>
      </dsp:nvSpPr>
      <dsp:spPr>
        <a:xfrm>
          <a:off x="3715642" y="1246584"/>
          <a:ext cx="707231" cy="70723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External Examiner</a:t>
          </a:r>
        </a:p>
      </dsp:txBody>
      <dsp:txXfrm>
        <a:off x="3819214" y="1350156"/>
        <a:ext cx="500087" cy="5000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13" ma:contentTypeDescription="Create a new document." ma:contentTypeScope="" ma:versionID="a373a1398738c487896523240ee010a1">
  <xsd:schema xmlns:xsd="http://www.w3.org/2001/XMLSchema" xmlns:xs="http://www.w3.org/2001/XMLSchema" xmlns:p="http://schemas.microsoft.com/office/2006/metadata/properties" xmlns:ns2="24256e7a-220e-4581-9df8-993e17d1fa64" xmlns:ns3="5204d055-2a3d-4797-adff-4172fa4a4e55" targetNamespace="http://schemas.microsoft.com/office/2006/metadata/properties" ma:root="true" ma:fieldsID="1dae6427f7d6071e0250cf8cd3134315" ns2:_="" ns3:_=""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D38CE-D291-4D9C-A76D-CFA482DD2191}">
  <ds:schemaRefs>
    <ds:schemaRef ds:uri="5204d055-2a3d-4797-adff-4172fa4a4e5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24256e7a-220e-4581-9df8-993e17d1fa6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B57F53E-998F-4739-B8F8-788185399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3C86A-33FE-4114-B28D-8254CFC4F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GIFHE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michaeln</dc:creator>
  <cp:lastModifiedBy>Nathan Michael</cp:lastModifiedBy>
  <cp:revision>2</cp:revision>
  <dcterms:created xsi:type="dcterms:W3CDTF">2019-01-11T11:47:00Z</dcterms:created>
  <dcterms:modified xsi:type="dcterms:W3CDTF">2019-01-11T11:47:00Z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</Properties>
</file>